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3D" w:rsidRDefault="000D4EBF">
      <w:pPr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cs="Calibri"/>
          <w:color w:val="000000"/>
          <w:shd w:val="clear" w:color="auto" w:fill="FFFFFF"/>
        </w:rPr>
        <w:t>Fizičn</w:t>
      </w:r>
      <w:proofErr w:type="spellEnd"/>
      <w:r>
        <w:rPr>
          <w:rFonts w:cs="Calibri"/>
          <w:color w:val="000000"/>
          <w:shd w:val="clear" w:color="auto" w:fill="FFFFFF"/>
          <w:lang w:val="en-US"/>
        </w:rPr>
        <w:t xml:space="preserve">o </w:t>
      </w:r>
      <w:proofErr w:type="spellStart"/>
      <w:r>
        <w:rPr>
          <w:rFonts w:cs="Calibri"/>
          <w:color w:val="000000"/>
          <w:shd w:val="clear" w:color="auto" w:fill="FFFFFF"/>
        </w:rPr>
        <w:t>računalništv</w:t>
      </w:r>
      <w:proofErr w:type="spellEnd"/>
      <w:r>
        <w:rPr>
          <w:rFonts w:cs="Calibri"/>
          <w:color w:val="000000"/>
          <w:shd w:val="clear" w:color="auto" w:fill="FFFFFF"/>
          <w:lang w:val="en-US"/>
        </w:rPr>
        <w:t>o</w:t>
      </w:r>
      <w:r>
        <w:rPr>
          <w:rFonts w:cs="Calibri"/>
          <w:color w:val="000000"/>
          <w:shd w:val="clear" w:color="auto" w:fill="FFFFFF"/>
        </w:rPr>
        <w:t xml:space="preserve"> pri pouku fizike</w:t>
      </w:r>
    </w:p>
    <w:p w:rsidR="00BC7B3D" w:rsidRDefault="000D4EBF">
      <w:pPr>
        <w:pStyle w:val="xparagraph"/>
        <w:pBdr>
          <w:bottom w:val="single" w:sz="6" w:space="1" w:color="auto"/>
        </w:pBdr>
        <w:shd w:val="clear" w:color="auto" w:fill="FFFFFF"/>
        <w:spacing w:beforeAutospacing="0" w:after="0" w:afterAutospacing="0"/>
        <w:textAlignment w:val="baseline"/>
        <w:rPr>
          <w:rStyle w:val="xeop"/>
          <w:rFonts w:ascii="inherit" w:hAnsi="inherit" w:cs="Calibri"/>
          <w:color w:val="000000"/>
        </w:rPr>
      </w:pPr>
      <w:r>
        <w:rPr>
          <w:rStyle w:val="xnormaltextrun"/>
          <w:rFonts w:ascii="inherit" w:hAnsi="inherit" w:cs="Calibri"/>
          <w:b/>
          <w:bCs/>
          <w:i/>
          <w:iCs/>
          <w:color w:val="000000"/>
        </w:rPr>
        <w:t>Roman </w:t>
      </w:r>
      <w:r>
        <w:rPr>
          <w:rStyle w:val="xspellingerror"/>
          <w:rFonts w:ascii="inherit" w:hAnsi="inherit" w:cs="Calibri"/>
          <w:b/>
          <w:bCs/>
          <w:i/>
          <w:iCs/>
          <w:color w:val="000000"/>
        </w:rPr>
        <w:t>Bobnarič</w:t>
      </w:r>
      <w:r>
        <w:rPr>
          <w:rStyle w:val="xspellingerror"/>
          <w:rFonts w:ascii="inherit" w:hAnsi="inherit" w:cs="Calibri"/>
          <w:b/>
          <w:bCs/>
          <w:i/>
          <w:iCs/>
          <w:color w:val="000000"/>
          <w:lang w:val="en-US"/>
        </w:rPr>
        <w:t xml:space="preserve">, </w:t>
      </w:r>
      <w:r>
        <w:rPr>
          <w:rStyle w:val="xnormaltextrun"/>
          <w:rFonts w:ascii="inherit" w:hAnsi="inherit" w:cs="Calibri"/>
          <w:b/>
          <w:bCs/>
          <w:i/>
          <w:iCs/>
          <w:color w:val="000000"/>
        </w:rPr>
        <w:t>Lenka Keček Vaupotič,  Gimnazija Ormož</w:t>
      </w:r>
      <w:r>
        <w:rPr>
          <w:rStyle w:val="xeop"/>
          <w:rFonts w:ascii="inherit" w:hAnsi="inherit" w:cs="Calibri"/>
          <w:color w:val="000000"/>
        </w:rPr>
        <w:t> </w:t>
      </w:r>
    </w:p>
    <w:p w:rsidR="00035552" w:rsidRPr="00CD6D35" w:rsidRDefault="00035552" w:rsidP="00371652">
      <w:pPr>
        <w:pStyle w:val="Naslov1"/>
      </w:pPr>
      <w:r w:rsidRPr="00CD6D35">
        <w:t>Naslov</w:t>
      </w:r>
      <w:r w:rsidR="00371652">
        <w:t xml:space="preserve"> projekta: Micro:bit pri fiziki</w:t>
      </w:r>
      <w:r w:rsidRPr="00CD6D35">
        <w:br/>
      </w:r>
    </w:p>
    <w:p w:rsidR="00371652" w:rsidRDefault="00035552" w:rsidP="00CD6D35">
      <w:pPr>
        <w:pStyle w:val="Naslov1"/>
      </w:pPr>
      <w:r>
        <w:t>Komu je projekt namenjen:</w:t>
      </w:r>
    </w:p>
    <w:p w:rsidR="00CD6D35" w:rsidRDefault="00035552" w:rsidP="00371652">
      <w:pPr>
        <w:pStyle w:val="Odstavekseznama"/>
        <w:numPr>
          <w:ilvl w:val="0"/>
          <w:numId w:val="13"/>
        </w:numPr>
      </w:pPr>
      <w:r w:rsidRPr="00371652">
        <w:t>dijakom splošne gimnazije (1.</w:t>
      </w:r>
      <w:r w:rsidR="00552CD3">
        <w:t>–</w:t>
      </w:r>
      <w:r w:rsidRPr="00371652">
        <w:t>3. letnik)</w:t>
      </w:r>
    </w:p>
    <w:p w:rsidR="00035552" w:rsidRPr="00552CD3" w:rsidRDefault="00CD6D35" w:rsidP="00CD6D35">
      <w:pPr>
        <w:pStyle w:val="xparagraph"/>
        <w:shd w:val="clear" w:color="auto" w:fill="FFFFFF"/>
        <w:spacing w:beforeAutospacing="0" w:after="0" w:afterAutospacing="0"/>
        <w:textAlignment w:val="baseline"/>
        <w:rPr>
          <w:rStyle w:val="xnormaltextrun"/>
          <w:rFonts w:ascii="Cambria" w:hAnsi="Cambria" w:cs="Calibri"/>
          <w:color w:val="000000"/>
          <w:sz w:val="22"/>
        </w:rPr>
      </w:pPr>
      <w:r w:rsidRPr="00552CD3">
        <w:rPr>
          <w:rStyle w:val="xnormaltextrun"/>
          <w:rFonts w:ascii="Cambria" w:hAnsi="Cambria" w:cs="Calibri"/>
          <w:color w:val="000000"/>
          <w:sz w:val="22"/>
        </w:rPr>
        <w:t>Sama poučujeva v teh oddelkih in lahko vsa gradiva tudi preizkusiva ter po potrebi dopolniva.</w:t>
      </w:r>
      <w:r w:rsidR="00035552" w:rsidRPr="00552CD3">
        <w:rPr>
          <w:rStyle w:val="xnormaltextrun"/>
          <w:rFonts w:ascii="Cambria" w:hAnsi="Cambria" w:cs="Calibri"/>
          <w:color w:val="000000"/>
          <w:sz w:val="22"/>
        </w:rPr>
        <w:br/>
      </w:r>
    </w:p>
    <w:p w:rsidR="00017E5C" w:rsidRPr="00CD6D35" w:rsidRDefault="00A567D4" w:rsidP="00CD6D35">
      <w:pPr>
        <w:pStyle w:val="Naslov1"/>
      </w:pPr>
      <w:r>
        <w:t>Opis namenjen učitelju</w:t>
      </w:r>
    </w:p>
    <w:p w:rsidR="00017E5C" w:rsidRPr="00552CD3" w:rsidRDefault="00017E5C" w:rsidP="00552CD3">
      <w:pPr>
        <w:spacing w:line="276" w:lineRule="auto"/>
        <w:rPr>
          <w:rStyle w:val="xeop"/>
          <w:rFonts w:cs="Calibri"/>
          <w:szCs w:val="24"/>
        </w:rPr>
      </w:pPr>
      <w:r w:rsidRPr="00552CD3">
        <w:rPr>
          <w:rStyle w:val="xeop"/>
          <w:szCs w:val="24"/>
        </w:rPr>
        <w:t xml:space="preserve">Dijaki </w:t>
      </w:r>
      <w:r w:rsidR="00552CD3">
        <w:rPr>
          <w:rStyle w:val="xeop"/>
          <w:szCs w:val="24"/>
        </w:rPr>
        <w:t>želijo</w:t>
      </w:r>
      <w:r w:rsidRPr="00552CD3">
        <w:rPr>
          <w:rStyle w:val="xeop"/>
          <w:szCs w:val="24"/>
        </w:rPr>
        <w:t xml:space="preserve"> delali praktično, vendar nekako po predmetnih področjih ostajamo ločeni, kljub medpredmetnemu povezovanju. Zato sva se v ekipi odločila, da bi predstavila svojo izpeljavo fizičnega računalništva pri pouku fizike in bi pripravila  več primerov, ki bi jih lahko prikazali kot praktični primer uporabe v učilnici.</w:t>
      </w:r>
      <w:r w:rsidRPr="00552CD3">
        <w:rPr>
          <w:rStyle w:val="xeop"/>
          <w:rFonts w:cs="Calibri"/>
          <w:szCs w:val="24"/>
        </w:rPr>
        <w:t> </w:t>
      </w:r>
    </w:p>
    <w:p w:rsidR="00017E5C" w:rsidRPr="00552CD3" w:rsidRDefault="00017E5C" w:rsidP="00552CD3">
      <w:pPr>
        <w:spacing w:line="276" w:lineRule="auto"/>
        <w:rPr>
          <w:rStyle w:val="xeop"/>
          <w:rFonts w:cs="Calibri"/>
          <w:szCs w:val="24"/>
        </w:rPr>
      </w:pPr>
      <w:r w:rsidRPr="00552CD3">
        <w:rPr>
          <w:rStyle w:val="xeop"/>
          <w:rFonts w:cs="Calibri"/>
          <w:szCs w:val="24"/>
        </w:rPr>
        <w:t>Zaradi preteklega dela in dostopnosti materiala sva se odločila za uporabo mikroračunalnika micro:bit. Programiranje zanj je zelo enostavno tudi za dijake, ki tega niso počeli nikoli prej.</w:t>
      </w:r>
    </w:p>
    <w:p w:rsidR="00017E5C" w:rsidRPr="00552CD3" w:rsidRDefault="00017E5C" w:rsidP="00552CD3">
      <w:pPr>
        <w:spacing w:line="276" w:lineRule="auto"/>
        <w:rPr>
          <w:rStyle w:val="xeop"/>
          <w:rFonts w:cs="Calibri"/>
          <w:szCs w:val="24"/>
        </w:rPr>
      </w:pPr>
      <w:r w:rsidRPr="00552CD3">
        <w:rPr>
          <w:rStyle w:val="xeop"/>
          <w:rFonts w:cs="Calibri"/>
          <w:szCs w:val="24"/>
        </w:rPr>
        <w:t>Hkrati sva razmišljala, kako fizično računalništvo približati dijakom in sva se odločila, ker imajo dijaki svoje naprave</w:t>
      </w:r>
      <w:r w:rsidR="00371652" w:rsidRPr="00552CD3">
        <w:rPr>
          <w:rStyle w:val="xeop"/>
          <w:rFonts w:cs="Calibri"/>
          <w:szCs w:val="24"/>
        </w:rPr>
        <w:t xml:space="preserve">, </w:t>
      </w:r>
      <w:r w:rsidR="00CD6D35" w:rsidRPr="00552CD3">
        <w:rPr>
          <w:rStyle w:val="xeop"/>
          <w:rFonts w:cs="Calibri"/>
          <w:szCs w:val="24"/>
        </w:rPr>
        <w:t>da tudi v tej smeri pripraviva nekaj gradiva.</w:t>
      </w:r>
    </w:p>
    <w:p w:rsidR="00CD6D35" w:rsidRDefault="00A567D4" w:rsidP="00A567D4">
      <w:pPr>
        <w:pStyle w:val="Naslov1"/>
      </w:pPr>
      <w:r>
        <w:t>O</w:t>
      </w:r>
      <w:r w:rsidR="00371652">
        <w:t>pis namenjen dijaku</w:t>
      </w:r>
    </w:p>
    <w:p w:rsidR="00112330" w:rsidRPr="00552CD3" w:rsidRDefault="00CD6D35" w:rsidP="00552CD3">
      <w:pPr>
        <w:spacing w:line="276" w:lineRule="auto"/>
        <w:rPr>
          <w:rStyle w:val="xeop"/>
          <w:rFonts w:cs="Calibri"/>
          <w:szCs w:val="24"/>
        </w:rPr>
      </w:pPr>
      <w:r w:rsidRPr="00552CD3">
        <w:rPr>
          <w:rStyle w:val="xeop"/>
          <w:rFonts w:cs="Calibri"/>
          <w:szCs w:val="24"/>
        </w:rPr>
        <w:t>Fizika je naravoslovna veda, ki je včasih lahko zelo težka in težavna</w:t>
      </w:r>
      <w:r w:rsidR="001966A3" w:rsidRPr="00552CD3">
        <w:rPr>
          <w:rStyle w:val="xeop"/>
          <w:rFonts w:cs="Calibri"/>
          <w:szCs w:val="24"/>
        </w:rPr>
        <w:t>,</w:t>
      </w:r>
      <w:r w:rsidRPr="00552CD3">
        <w:rPr>
          <w:rStyle w:val="xeop"/>
          <w:rFonts w:cs="Calibri"/>
          <w:szCs w:val="24"/>
        </w:rPr>
        <w:t xml:space="preserve"> a hkrati tudi </w:t>
      </w:r>
      <w:r w:rsidR="00A06FBA" w:rsidRPr="00552CD3">
        <w:rPr>
          <w:rStyle w:val="xeop"/>
          <w:rFonts w:cs="Calibri"/>
          <w:szCs w:val="24"/>
        </w:rPr>
        <w:t xml:space="preserve">vedno </w:t>
      </w:r>
      <w:r w:rsidRPr="00552CD3">
        <w:rPr>
          <w:rStyle w:val="xeop"/>
          <w:rFonts w:cs="Calibri"/>
          <w:szCs w:val="24"/>
        </w:rPr>
        <w:t xml:space="preserve">zelo zanimiva. Zato </w:t>
      </w:r>
      <w:r w:rsidR="00552CD3">
        <w:rPr>
          <w:rStyle w:val="xeop"/>
          <w:rFonts w:cs="Calibri"/>
          <w:szCs w:val="24"/>
        </w:rPr>
        <w:t>želimo</w:t>
      </w:r>
      <w:r w:rsidR="00211047" w:rsidRPr="00552CD3">
        <w:rPr>
          <w:rStyle w:val="xeop"/>
          <w:rFonts w:cs="Calibri"/>
          <w:szCs w:val="24"/>
        </w:rPr>
        <w:t xml:space="preserve">, da dijaki znanost spoznate </w:t>
      </w:r>
      <w:r w:rsidR="00112330" w:rsidRPr="00552CD3">
        <w:rPr>
          <w:rStyle w:val="xeop"/>
          <w:rFonts w:cs="Calibri"/>
          <w:szCs w:val="24"/>
        </w:rPr>
        <w:t xml:space="preserve">tudi tako, da sami raziskujete. S pomočjo IKT – pa naj bo to </w:t>
      </w:r>
      <w:r w:rsidR="00A06FBA" w:rsidRPr="00552CD3">
        <w:rPr>
          <w:rStyle w:val="xeop"/>
          <w:rFonts w:cs="Calibri"/>
          <w:szCs w:val="24"/>
        </w:rPr>
        <w:t>z neko</w:t>
      </w:r>
      <w:r w:rsidR="00112330" w:rsidRPr="00552CD3">
        <w:rPr>
          <w:rStyle w:val="xeop"/>
          <w:rFonts w:cs="Calibri"/>
          <w:szCs w:val="24"/>
        </w:rPr>
        <w:t xml:space="preserve"> posebn</w:t>
      </w:r>
      <w:r w:rsidR="00A06FBA" w:rsidRPr="00552CD3">
        <w:rPr>
          <w:rStyle w:val="xeop"/>
          <w:rFonts w:cs="Calibri"/>
          <w:szCs w:val="24"/>
        </w:rPr>
        <w:t>o</w:t>
      </w:r>
      <w:r w:rsidR="00112330" w:rsidRPr="00552CD3">
        <w:rPr>
          <w:rStyle w:val="xeop"/>
          <w:rFonts w:cs="Calibri"/>
          <w:szCs w:val="24"/>
        </w:rPr>
        <w:t xml:space="preserve"> naprav</w:t>
      </w:r>
      <w:r w:rsidR="00A06FBA" w:rsidRPr="00552CD3">
        <w:rPr>
          <w:rStyle w:val="xeop"/>
          <w:rFonts w:cs="Calibri"/>
          <w:szCs w:val="24"/>
        </w:rPr>
        <w:t>o</w:t>
      </w:r>
      <w:r w:rsidR="00112330" w:rsidRPr="00552CD3">
        <w:rPr>
          <w:rStyle w:val="xeop"/>
          <w:rFonts w:cs="Calibri"/>
          <w:szCs w:val="24"/>
        </w:rPr>
        <w:t xml:space="preserve"> ali pa </w:t>
      </w:r>
      <w:r w:rsidR="00A06FBA" w:rsidRPr="00552CD3">
        <w:rPr>
          <w:rStyle w:val="xeop"/>
          <w:rFonts w:cs="Calibri"/>
          <w:szCs w:val="24"/>
        </w:rPr>
        <w:t xml:space="preserve">s </w:t>
      </w:r>
      <w:r w:rsidR="00112330" w:rsidRPr="00552CD3">
        <w:rPr>
          <w:rStyle w:val="xeop"/>
          <w:rFonts w:cs="Calibri"/>
          <w:szCs w:val="24"/>
        </w:rPr>
        <w:t>telefon</w:t>
      </w:r>
      <w:r w:rsidR="00A06FBA" w:rsidRPr="00552CD3">
        <w:rPr>
          <w:rStyle w:val="xeop"/>
          <w:rFonts w:cs="Calibri"/>
          <w:szCs w:val="24"/>
        </w:rPr>
        <w:t>om</w:t>
      </w:r>
      <w:r w:rsidR="00112330" w:rsidRPr="00552CD3">
        <w:rPr>
          <w:rStyle w:val="xeop"/>
          <w:rFonts w:cs="Calibri"/>
          <w:szCs w:val="24"/>
        </w:rPr>
        <w:t>, ki ga danes nosi vsak v svojem žepu.</w:t>
      </w:r>
    </w:p>
    <w:p w:rsidR="00A06FBA" w:rsidRPr="00A06FBA" w:rsidRDefault="00371652" w:rsidP="00371652">
      <w:pPr>
        <w:pStyle w:val="Naslov1"/>
        <w:rPr>
          <w:rFonts w:cs="Calibri"/>
        </w:rPr>
      </w:pPr>
      <w:r w:rsidRPr="00CD6D35">
        <w:t>Nadgraditev, popestritev in obogatitev učne vsebine</w:t>
      </w:r>
    </w:p>
    <w:p w:rsidR="00035552" w:rsidRPr="00CD6D35" w:rsidRDefault="00035552" w:rsidP="00552CD3">
      <w:pPr>
        <w:spacing w:line="276" w:lineRule="auto"/>
      </w:pPr>
      <w:r w:rsidRPr="00CD6D35">
        <w:t xml:space="preserve">Nadgraditev, popestritev in obogatitev učne vsebine </w:t>
      </w:r>
      <w:r w:rsidR="00112330">
        <w:t>fizike</w:t>
      </w:r>
      <w:r w:rsidRPr="00CD6D35">
        <w:t xml:space="preserve"> z uporabo digitalne tehnologije z namenom: </w:t>
      </w:r>
    </w:p>
    <w:p w:rsidR="00035552" w:rsidRDefault="00035552" w:rsidP="00552CD3">
      <w:pPr>
        <w:pStyle w:val="Odstavekseznama"/>
        <w:numPr>
          <w:ilvl w:val="0"/>
          <w:numId w:val="5"/>
        </w:numPr>
        <w:spacing w:line="276" w:lineRule="auto"/>
      </w:pPr>
      <w:r>
        <w:t xml:space="preserve">dijaki lahko sami </w:t>
      </w:r>
      <w:r w:rsidR="00112330">
        <w:t>raziskujejo in opravljajo meritve,</w:t>
      </w:r>
    </w:p>
    <w:p w:rsidR="00112330" w:rsidRDefault="00035552" w:rsidP="00552CD3">
      <w:pPr>
        <w:pStyle w:val="Odstavekseznama"/>
        <w:numPr>
          <w:ilvl w:val="0"/>
          <w:numId w:val="5"/>
        </w:numPr>
        <w:spacing w:line="276" w:lineRule="auto"/>
      </w:pPr>
      <w:r>
        <w:t>dijaki razumejo digitalno tehnologijo kot pripomoček, ki jim pomaga, ne pa namesto njih razmišlja (torej nadgradijo znanje, razumejo</w:t>
      </w:r>
      <w:r w:rsidR="00552CD3">
        <w:t>,</w:t>
      </w:r>
      <w:r>
        <w:t xml:space="preserve"> zakaj se ukvarjamo z logičnim razmišljanjem, razumejo tehnologijo kot pohitrit</w:t>
      </w:r>
      <w:r w:rsidR="00112330">
        <w:t>ev procesov, ko veš</w:t>
      </w:r>
      <w:r w:rsidR="00552CD3">
        <w:t>,</w:t>
      </w:r>
      <w:r w:rsidR="00112330">
        <w:t xml:space="preserve"> kaj delaš),</w:t>
      </w:r>
    </w:p>
    <w:p w:rsidR="00035552" w:rsidRDefault="00035552" w:rsidP="00552CD3">
      <w:pPr>
        <w:pStyle w:val="Odstavekseznama"/>
        <w:numPr>
          <w:ilvl w:val="0"/>
          <w:numId w:val="5"/>
        </w:numPr>
        <w:spacing w:line="276" w:lineRule="auto"/>
      </w:pPr>
      <w:r>
        <w:t>dijaki uporabljajo digitalno tehnologijo z namenom raziskovanja problemov, nadgrajevanja znanja in upor</w:t>
      </w:r>
      <w:r w:rsidR="00112330">
        <w:t>abo kompleksnih postopkov (načrtovanje poskusa, izvedba poskusa, analiza meritev</w:t>
      </w:r>
      <w:r w:rsidR="00552CD3">
        <w:t xml:space="preserve"> </w:t>
      </w:r>
      <w:r w:rsidR="00112330">
        <w:t>…),</w:t>
      </w:r>
    </w:p>
    <w:p w:rsidR="00112330" w:rsidRPr="00371652" w:rsidRDefault="00035552" w:rsidP="00552CD3">
      <w:pPr>
        <w:pStyle w:val="Odstavekseznama"/>
        <w:numPr>
          <w:ilvl w:val="0"/>
          <w:numId w:val="5"/>
        </w:numPr>
        <w:spacing w:line="276" w:lineRule="auto"/>
      </w:pPr>
      <w:r>
        <w:t xml:space="preserve">dijaki imajo boljšo predstavo o tekoči snovi (npr. </w:t>
      </w:r>
      <w:r w:rsidR="00112330">
        <w:t>pri merjenju temperature</w:t>
      </w:r>
      <w:r w:rsidR="00552CD3">
        <w:t>,</w:t>
      </w:r>
      <w:r w:rsidR="00112330">
        <w:t xml:space="preserve"> kaj so izmerili in s čim je povezano, pri magnetnem polju razmišljajo o vzroku nastanka polja</w:t>
      </w:r>
      <w:r w:rsidR="00552CD3">
        <w:t xml:space="preserve"> </w:t>
      </w:r>
      <w:r w:rsidR="00112330">
        <w:t>…</w:t>
      </w:r>
      <w:r>
        <w:t>)</w:t>
      </w:r>
      <w:r w:rsidR="00112330">
        <w:t>,</w:t>
      </w:r>
    </w:p>
    <w:p w:rsidR="00056E35" w:rsidRDefault="00056E35">
      <w:p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br w:type="page"/>
      </w:r>
    </w:p>
    <w:p w:rsidR="00035552" w:rsidRDefault="00035552" w:rsidP="00A567D4">
      <w:pPr>
        <w:pStyle w:val="Naslov1"/>
      </w:pPr>
      <w:r>
        <w:lastRenderedPageBreak/>
        <w:t>Razdelana temeljna znanja iz RIN in iz drugega predmetnega področja </w:t>
      </w:r>
    </w:p>
    <w:p w:rsidR="00552CD3" w:rsidRPr="00A567D4" w:rsidRDefault="00552CD3" w:rsidP="00552CD3">
      <w:pPr>
        <w:pStyle w:val="Naslov2"/>
        <w:rPr>
          <w:lang w:eastAsia="sl-SI"/>
        </w:rPr>
      </w:pPr>
      <w:r>
        <w:rPr>
          <w:lang w:eastAsia="sl-SI"/>
        </w:rPr>
        <w:t>Temeljna znanja fizike</w:t>
      </w:r>
    </w:p>
    <w:p w:rsidR="00552CD3" w:rsidRDefault="00552CD3" w:rsidP="00552CD3">
      <w:pPr>
        <w:pStyle w:val="Odstavekseznama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temperatura</w:t>
      </w:r>
    </w:p>
    <w:p w:rsidR="00552CD3" w:rsidRDefault="00552CD3" w:rsidP="00552CD3">
      <w:pPr>
        <w:pStyle w:val="Odstavekseznama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magnetno polje, vpliv kovin na gostoto magnetnega polja (feromagnetizem …)</w:t>
      </w:r>
    </w:p>
    <w:p w:rsidR="00552CD3" w:rsidRDefault="00552CD3" w:rsidP="00552CD3">
      <w:pPr>
        <w:pStyle w:val="Odstavekseznama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glasnost zvoka, hitrost zvoka</w:t>
      </w:r>
    </w:p>
    <w:p w:rsidR="00552CD3" w:rsidRDefault="00552CD3" w:rsidP="00552CD3">
      <w:pPr>
        <w:pStyle w:val="Odstavekseznama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načini merjenja časa</w:t>
      </w:r>
    </w:p>
    <w:p w:rsidR="00552CD3" w:rsidRDefault="00552CD3" w:rsidP="00552CD3">
      <w:pPr>
        <w:pStyle w:val="Odstavekseznama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merjenje pospeška in sile</w:t>
      </w:r>
    </w:p>
    <w:p w:rsidR="00552CD3" w:rsidRDefault="00552CD3" w:rsidP="00552CD3">
      <w:pPr>
        <w:pStyle w:val="Odstavekseznama"/>
        <w:numPr>
          <w:ilvl w:val="0"/>
          <w:numId w:val="7"/>
        </w:numPr>
        <w:rPr>
          <w:lang w:eastAsia="sl-SI"/>
        </w:rPr>
      </w:pPr>
      <w:r>
        <w:rPr>
          <w:lang w:eastAsia="sl-SI"/>
        </w:rPr>
        <w:t>fizikalne enote in pretvarjanje med njimi</w:t>
      </w:r>
    </w:p>
    <w:p w:rsidR="00035552" w:rsidRDefault="00371652" w:rsidP="00A567D4">
      <w:pPr>
        <w:pStyle w:val="Naslov2"/>
        <w:rPr>
          <w:lang w:eastAsia="sl-SI"/>
        </w:rPr>
      </w:pPr>
      <w:r>
        <w:rPr>
          <w:lang w:eastAsia="sl-SI"/>
        </w:rPr>
        <w:t>Temeljna znanja RIN</w:t>
      </w:r>
    </w:p>
    <w:p w:rsidR="00371652" w:rsidRDefault="00552CD3" w:rsidP="00550DD9">
      <w:pPr>
        <w:pStyle w:val="Odstavekseznama"/>
        <w:numPr>
          <w:ilvl w:val="0"/>
          <w:numId w:val="6"/>
        </w:numPr>
        <w:rPr>
          <w:lang w:eastAsia="sl-SI"/>
        </w:rPr>
      </w:pPr>
      <w:r>
        <w:rPr>
          <w:lang w:eastAsia="sl-SI"/>
        </w:rPr>
        <w:t>r</w:t>
      </w:r>
      <w:r w:rsidR="00035552">
        <w:rPr>
          <w:lang w:eastAsia="sl-SI"/>
        </w:rPr>
        <w:t>ačunalniški sistemi</w:t>
      </w:r>
      <w:r w:rsidR="00371652">
        <w:rPr>
          <w:lang w:eastAsia="sl-SI"/>
        </w:rPr>
        <w:t xml:space="preserve"> (vhodne naprave)</w:t>
      </w:r>
    </w:p>
    <w:p w:rsidR="00035552" w:rsidRDefault="00552CD3" w:rsidP="00550DD9">
      <w:pPr>
        <w:pStyle w:val="Odstavekseznama"/>
        <w:numPr>
          <w:ilvl w:val="0"/>
          <w:numId w:val="6"/>
        </w:numPr>
        <w:rPr>
          <w:lang w:eastAsia="sl-SI"/>
        </w:rPr>
      </w:pPr>
      <w:r>
        <w:rPr>
          <w:lang w:eastAsia="sl-SI"/>
        </w:rPr>
        <w:t>p</w:t>
      </w:r>
      <w:r w:rsidR="00035552">
        <w:rPr>
          <w:lang w:eastAsia="sl-SI"/>
        </w:rPr>
        <w:t>odatki in njihova analiza (zbiranje, shranjevanje, vizualizacija in preoblikovanje, sklepanje in modeliranje)</w:t>
      </w:r>
    </w:p>
    <w:p w:rsidR="00035552" w:rsidRDefault="00552CD3" w:rsidP="00A567D4">
      <w:pPr>
        <w:pStyle w:val="Odstavekseznama"/>
        <w:numPr>
          <w:ilvl w:val="0"/>
          <w:numId w:val="6"/>
        </w:numPr>
        <w:rPr>
          <w:lang w:eastAsia="sl-SI"/>
        </w:rPr>
      </w:pPr>
      <w:r>
        <w:rPr>
          <w:lang w:eastAsia="sl-SI"/>
        </w:rPr>
        <w:t>a</w:t>
      </w:r>
      <w:r w:rsidR="00035552">
        <w:rPr>
          <w:lang w:eastAsia="sl-SI"/>
        </w:rPr>
        <w:t>lgoritmi in programiranje (algoritem, spremenljivke, krmiljenje, modularnost, razvoj programov)</w:t>
      </w:r>
    </w:p>
    <w:p w:rsidR="00035552" w:rsidRDefault="00552CD3" w:rsidP="00A567D4">
      <w:pPr>
        <w:pStyle w:val="Odstavekseznama"/>
        <w:numPr>
          <w:ilvl w:val="0"/>
          <w:numId w:val="6"/>
        </w:numPr>
        <w:rPr>
          <w:lang w:eastAsia="sl-SI"/>
        </w:rPr>
      </w:pPr>
      <w:r>
        <w:rPr>
          <w:lang w:eastAsia="sl-SI"/>
        </w:rPr>
        <w:t>v</w:t>
      </w:r>
      <w:r w:rsidR="00035552">
        <w:rPr>
          <w:lang w:eastAsia="sl-SI"/>
        </w:rPr>
        <w:t>pliv računalništva (kultura, medsebojni odnosi, varnost, zakonodaja in etika)</w:t>
      </w:r>
    </w:p>
    <w:p w:rsidR="00035552" w:rsidRDefault="00371652" w:rsidP="00371652">
      <w:pPr>
        <w:pStyle w:val="Naslov1"/>
      </w:pPr>
      <w:r>
        <w:t>O</w:t>
      </w:r>
      <w:r w:rsidR="00035552">
        <w:t>perativni učni cilji</w:t>
      </w:r>
    </w:p>
    <w:p w:rsidR="00035552" w:rsidRDefault="006C3AD6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 xml:space="preserve">Dijak je sposoben </w:t>
      </w:r>
      <w:r w:rsidR="00035552">
        <w:rPr>
          <w:lang w:eastAsia="sl-SI"/>
        </w:rPr>
        <w:t>uporab</w:t>
      </w:r>
      <w:r>
        <w:rPr>
          <w:lang w:eastAsia="sl-SI"/>
        </w:rPr>
        <w:t>ljati</w:t>
      </w:r>
      <w:r w:rsidR="00035552">
        <w:rPr>
          <w:lang w:eastAsia="sl-SI"/>
        </w:rPr>
        <w:t xml:space="preserve"> </w:t>
      </w:r>
      <w:r>
        <w:rPr>
          <w:lang w:eastAsia="sl-SI"/>
        </w:rPr>
        <w:t xml:space="preserve">IKT </w:t>
      </w:r>
      <w:r w:rsidR="00035552">
        <w:rPr>
          <w:lang w:eastAsia="sl-SI"/>
        </w:rPr>
        <w:t>tehnologij</w:t>
      </w:r>
      <w:r>
        <w:rPr>
          <w:lang w:eastAsia="sl-SI"/>
        </w:rPr>
        <w:t>o</w:t>
      </w:r>
      <w:r w:rsidR="00035552">
        <w:rPr>
          <w:lang w:eastAsia="sl-SI"/>
        </w:rPr>
        <w:t xml:space="preserve"> pri izvajanju </w:t>
      </w:r>
      <w:r w:rsidR="00021AD8">
        <w:rPr>
          <w:lang w:eastAsia="sl-SI"/>
        </w:rPr>
        <w:t>fizikalnih poskusov</w:t>
      </w:r>
      <w:r w:rsidR="00035552">
        <w:rPr>
          <w:lang w:eastAsia="sl-SI"/>
        </w:rPr>
        <w:t>.</w:t>
      </w:r>
    </w:p>
    <w:p w:rsidR="00021AD8" w:rsidRDefault="00035552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 xml:space="preserve">Dijak razvija sposobnosti za učinkovito in uspešno </w:t>
      </w:r>
      <w:r w:rsidR="00021AD8">
        <w:rPr>
          <w:lang w:eastAsia="sl-SI"/>
        </w:rPr>
        <w:t>pripravo, izvajanje in analizo poskusov.</w:t>
      </w:r>
    </w:p>
    <w:p w:rsidR="00035552" w:rsidRDefault="00035552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spozna in zna uporabljati računalniško tehnologijo in programsko opremo.</w:t>
      </w:r>
    </w:p>
    <w:p w:rsidR="00035552" w:rsidRDefault="00035552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zna posamezne strokovne teme obravnavati v luči problemov.</w:t>
      </w:r>
    </w:p>
    <w:p w:rsidR="00035552" w:rsidRDefault="00035552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se usposablja za učinkovito in konstruktivno sodelovanje v skupini</w:t>
      </w:r>
      <w:r w:rsidR="00021AD8">
        <w:rPr>
          <w:lang w:eastAsia="sl-SI"/>
        </w:rPr>
        <w:t>/paru</w:t>
      </w:r>
      <w:r>
        <w:rPr>
          <w:lang w:eastAsia="sl-SI"/>
        </w:rPr>
        <w:t>.</w:t>
      </w:r>
    </w:p>
    <w:p w:rsidR="00035552" w:rsidRDefault="00035552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pozna pomen in vlogo digitalne/računalniške tehnologije</w:t>
      </w:r>
      <w:r w:rsidR="00021AD8">
        <w:rPr>
          <w:lang w:eastAsia="sl-SI"/>
        </w:rPr>
        <w:t>,</w:t>
      </w:r>
      <w:r>
        <w:rPr>
          <w:lang w:eastAsia="sl-SI"/>
        </w:rPr>
        <w:t xml:space="preserve"> jo spozna in zna uporabljati.</w:t>
      </w:r>
    </w:p>
    <w:p w:rsidR="00035552" w:rsidRDefault="00035552" w:rsidP="00A567D4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razvija ustvarjalno mišljenje in je sposoben reševanja problemov.</w:t>
      </w:r>
    </w:p>
    <w:p w:rsidR="00035552" w:rsidRDefault="00035552" w:rsidP="00371652">
      <w:pPr>
        <w:pStyle w:val="Naslov1"/>
      </w:pPr>
      <w:r>
        <w:t xml:space="preserve">Okvirna časovna opredelitev projekta </w:t>
      </w:r>
    </w:p>
    <w:p w:rsidR="00021AD8" w:rsidRDefault="006C3AD6" w:rsidP="006C3AD6">
      <w:pPr>
        <w:ind w:left="349"/>
        <w:rPr>
          <w:lang w:eastAsia="sl-SI"/>
        </w:rPr>
      </w:pPr>
      <w:r>
        <w:rPr>
          <w:lang w:eastAsia="sl-SI"/>
        </w:rPr>
        <w:t xml:space="preserve">1. </w:t>
      </w:r>
      <w:r w:rsidR="00021AD8">
        <w:rPr>
          <w:lang w:eastAsia="sl-SI"/>
        </w:rPr>
        <w:t xml:space="preserve">letnik: </w:t>
      </w:r>
      <w:r w:rsidR="00B448F4">
        <w:rPr>
          <w:lang w:eastAsia="sl-SI"/>
        </w:rPr>
        <w:t>2</w:t>
      </w:r>
      <w:r>
        <w:rPr>
          <w:lang w:eastAsia="sl-SI"/>
        </w:rPr>
        <w:t>–</w:t>
      </w:r>
      <w:r w:rsidR="00B448F4">
        <w:rPr>
          <w:lang w:eastAsia="sl-SI"/>
        </w:rPr>
        <w:t>4 ur</w:t>
      </w:r>
      <w:r>
        <w:rPr>
          <w:lang w:eastAsia="sl-SI"/>
        </w:rPr>
        <w:t>e</w:t>
      </w:r>
    </w:p>
    <w:p w:rsidR="00021AD8" w:rsidRDefault="006C3AD6" w:rsidP="006C3AD6">
      <w:pPr>
        <w:ind w:left="349"/>
        <w:rPr>
          <w:lang w:eastAsia="sl-SI"/>
        </w:rPr>
      </w:pPr>
      <w:r>
        <w:rPr>
          <w:lang w:eastAsia="sl-SI"/>
        </w:rPr>
        <w:t xml:space="preserve">2. </w:t>
      </w:r>
      <w:r w:rsidR="00021AD8">
        <w:rPr>
          <w:lang w:eastAsia="sl-SI"/>
        </w:rPr>
        <w:t xml:space="preserve">letnik: </w:t>
      </w:r>
      <w:r w:rsidR="00B448F4">
        <w:rPr>
          <w:lang w:eastAsia="sl-SI"/>
        </w:rPr>
        <w:t>2</w:t>
      </w:r>
      <w:r>
        <w:rPr>
          <w:lang w:eastAsia="sl-SI"/>
        </w:rPr>
        <w:t>–</w:t>
      </w:r>
      <w:r w:rsidR="00B448F4">
        <w:rPr>
          <w:lang w:eastAsia="sl-SI"/>
        </w:rPr>
        <w:t>4 ur</w:t>
      </w:r>
      <w:r>
        <w:rPr>
          <w:lang w:eastAsia="sl-SI"/>
        </w:rPr>
        <w:t>e</w:t>
      </w:r>
    </w:p>
    <w:p w:rsidR="00021AD8" w:rsidRDefault="006C3AD6" w:rsidP="006C3AD6">
      <w:pPr>
        <w:ind w:left="349"/>
        <w:rPr>
          <w:lang w:eastAsia="sl-SI"/>
        </w:rPr>
      </w:pPr>
      <w:r>
        <w:rPr>
          <w:lang w:eastAsia="sl-SI"/>
        </w:rPr>
        <w:t xml:space="preserve">3. </w:t>
      </w:r>
      <w:r w:rsidR="00021AD8">
        <w:rPr>
          <w:lang w:eastAsia="sl-SI"/>
        </w:rPr>
        <w:t xml:space="preserve">letnik: </w:t>
      </w:r>
      <w:r w:rsidR="00B448F4">
        <w:rPr>
          <w:lang w:eastAsia="sl-SI"/>
        </w:rPr>
        <w:t>2</w:t>
      </w:r>
      <w:r>
        <w:rPr>
          <w:lang w:eastAsia="sl-SI"/>
        </w:rPr>
        <w:t>–</w:t>
      </w:r>
      <w:r w:rsidR="00B448F4">
        <w:rPr>
          <w:lang w:eastAsia="sl-SI"/>
        </w:rPr>
        <w:t>4 ur</w:t>
      </w:r>
      <w:r>
        <w:rPr>
          <w:lang w:eastAsia="sl-SI"/>
        </w:rPr>
        <w:t>e</w:t>
      </w:r>
    </w:p>
    <w:p w:rsidR="00035552" w:rsidRDefault="00035552" w:rsidP="00021AD8">
      <w:pPr>
        <w:rPr>
          <w:lang w:eastAsia="sl-SI"/>
        </w:rPr>
      </w:pPr>
    </w:p>
    <w:p w:rsidR="00371652" w:rsidRDefault="00371652">
      <w:p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br w:type="page"/>
      </w:r>
    </w:p>
    <w:p w:rsidR="00035552" w:rsidRPr="00021AD8" w:rsidRDefault="00FF7548" w:rsidP="00021AD8">
      <w:pPr>
        <w:pStyle w:val="Naslov1"/>
      </w:pPr>
      <w:hyperlink r:id="rId7" w:tgtFrame="_blank" w:tooltip="Opis projekta" w:history="1">
        <w:r w:rsidR="00035552" w:rsidRPr="00021AD8">
          <w:rPr>
            <w:rStyle w:val="Hiperpovezava"/>
            <w:color w:val="auto"/>
            <w:u w:val="none"/>
          </w:rPr>
          <w:t>Opis projekta</w:t>
        </w:r>
      </w:hyperlink>
    </w:p>
    <w:p w:rsidR="00035552" w:rsidRDefault="00035552" w:rsidP="00423A23">
      <w:pPr>
        <w:suppressAutoHyphens w:val="0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1. del: </w:t>
      </w:r>
      <w:r w:rsidR="0049309C">
        <w:rPr>
          <w:rFonts w:ascii="Tahoma" w:eastAsia="Times New Roman" w:hAnsi="Tahoma" w:cs="Tahoma"/>
          <w:sz w:val="24"/>
          <w:szCs w:val="24"/>
          <w:lang w:eastAsia="sl-SI"/>
        </w:rPr>
        <w:t>p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riprava učitelja </w:t>
      </w:r>
    </w:p>
    <w:p w:rsidR="00B448F4" w:rsidRDefault="00035552" w:rsidP="00B448F4">
      <w:pPr>
        <w:rPr>
          <w:lang w:eastAsia="sl-SI"/>
        </w:rPr>
      </w:pPr>
      <w:r>
        <w:rPr>
          <w:lang w:eastAsia="sl-SI"/>
        </w:rPr>
        <w:t xml:space="preserve">Določitev </w:t>
      </w:r>
      <w:r w:rsidR="00B448F4">
        <w:rPr>
          <w:lang w:eastAsia="sl-SI"/>
        </w:rPr>
        <w:t>snovi</w:t>
      </w:r>
      <w:r w:rsidR="00C531FD">
        <w:rPr>
          <w:lang w:eastAsia="sl-SI"/>
        </w:rPr>
        <w:t xml:space="preserve">, ki se bo </w:t>
      </w:r>
      <w:r w:rsidR="00B448F4">
        <w:rPr>
          <w:lang w:eastAsia="sl-SI"/>
        </w:rPr>
        <w:t xml:space="preserve">v posameznem letniku </w:t>
      </w:r>
      <w:r w:rsidR="00C531FD">
        <w:rPr>
          <w:lang w:eastAsia="sl-SI"/>
        </w:rPr>
        <w:t>obravnaval</w:t>
      </w:r>
      <w:r w:rsidR="006C3AD6">
        <w:rPr>
          <w:lang w:eastAsia="sl-SI"/>
        </w:rPr>
        <w:t>a</w:t>
      </w:r>
      <w:r w:rsidR="00C531FD">
        <w:rPr>
          <w:lang w:eastAsia="sl-SI"/>
        </w:rPr>
        <w:t xml:space="preserve"> s pomočjo digitalne tehnologije </w:t>
      </w:r>
      <w:r>
        <w:rPr>
          <w:lang w:eastAsia="sl-SI"/>
        </w:rPr>
        <w:t>ter priprava konkretnih učnih ur</w:t>
      </w:r>
      <w:r w:rsidR="00C531FD">
        <w:rPr>
          <w:lang w:eastAsia="sl-SI"/>
        </w:rPr>
        <w:t xml:space="preserve">. </w:t>
      </w:r>
    </w:p>
    <w:p w:rsidR="00423A23" w:rsidRDefault="00035552" w:rsidP="00B448F4">
      <w:pPr>
        <w:ind w:left="720"/>
        <w:rPr>
          <w:lang w:eastAsia="sl-SI"/>
        </w:rPr>
      </w:pPr>
      <w:r>
        <w:rPr>
          <w:lang w:eastAsia="sl-SI"/>
        </w:rPr>
        <w:br/>
      </w:r>
      <w:r w:rsidR="00B448F4">
        <w:rPr>
          <w:lang w:eastAsia="sl-SI"/>
        </w:rPr>
        <w:t xml:space="preserve">a. </w:t>
      </w:r>
      <w:r w:rsidR="00423A23">
        <w:rPr>
          <w:lang w:eastAsia="sl-SI"/>
        </w:rPr>
        <w:t>možni poskusi za 1. letnik</w:t>
      </w:r>
      <w:r w:rsidR="00811401">
        <w:rPr>
          <w:lang w:eastAsia="sl-SI"/>
        </w:rPr>
        <w:t>:</w:t>
      </w:r>
    </w:p>
    <w:p w:rsidR="00811401" w:rsidRPr="006C3AD6" w:rsidRDefault="00811401" w:rsidP="006C3AD6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merjenje časa padanja</w:t>
      </w:r>
      <w:r w:rsidR="00C531FD" w:rsidRPr="006C3AD6">
        <w:rPr>
          <w:lang w:eastAsia="sl-SI"/>
        </w:rPr>
        <w:t>,</w:t>
      </w:r>
    </w:p>
    <w:p w:rsidR="00811401" w:rsidRDefault="008A0732" w:rsidP="00B448F4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>
        <w:rPr>
          <w:lang w:eastAsia="sl-SI"/>
        </w:rPr>
        <w:t>merjenje pospeška med pospeševanjem (2. Newtonov zakon)</w:t>
      </w:r>
      <w:r w:rsidR="00C531FD">
        <w:rPr>
          <w:lang w:eastAsia="sl-SI"/>
        </w:rPr>
        <w:t>,</w:t>
      </w:r>
    </w:p>
    <w:p w:rsidR="00C531FD" w:rsidRDefault="00C531FD" w:rsidP="00B448F4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>
        <w:rPr>
          <w:lang w:eastAsia="sl-SI"/>
        </w:rPr>
        <w:t>določanje pospeška med ustavljanjem predmeta,</w:t>
      </w:r>
    </w:p>
    <w:p w:rsidR="00C531FD" w:rsidRPr="00811401" w:rsidRDefault="00C531FD" w:rsidP="0049309C">
      <w:pPr>
        <w:pStyle w:val="Odstavekseznama"/>
        <w:ind w:left="1440"/>
        <w:rPr>
          <w:lang w:eastAsia="sl-SI"/>
        </w:rPr>
      </w:pPr>
    </w:p>
    <w:p w:rsidR="00423A23" w:rsidRDefault="00B448F4" w:rsidP="00B448F4">
      <w:pPr>
        <w:ind w:left="720"/>
        <w:rPr>
          <w:lang w:eastAsia="sl-SI"/>
        </w:rPr>
      </w:pPr>
      <w:r>
        <w:rPr>
          <w:lang w:eastAsia="sl-SI"/>
        </w:rPr>
        <w:t xml:space="preserve">b. </w:t>
      </w:r>
      <w:r w:rsidR="00423A23">
        <w:rPr>
          <w:lang w:eastAsia="sl-SI"/>
        </w:rPr>
        <w:t>možni poskusi za 2</w:t>
      </w:r>
      <w:r w:rsidR="00423A23" w:rsidRPr="00423A23">
        <w:rPr>
          <w:lang w:eastAsia="sl-SI"/>
        </w:rPr>
        <w:t>. letnik</w:t>
      </w:r>
      <w:r w:rsidR="00811401">
        <w:rPr>
          <w:lang w:eastAsia="sl-SI"/>
        </w:rPr>
        <w:t>:</w:t>
      </w:r>
    </w:p>
    <w:p w:rsidR="00817201" w:rsidRPr="006C3AD6" w:rsidRDefault="00817201" w:rsidP="006C3AD6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merjenje temperature</w:t>
      </w:r>
      <w:r w:rsidR="00C531FD" w:rsidRPr="006C3AD6">
        <w:rPr>
          <w:lang w:eastAsia="sl-SI"/>
        </w:rPr>
        <w:t>,</w:t>
      </w:r>
    </w:p>
    <w:p w:rsidR="00817201" w:rsidRDefault="00817201" w:rsidP="00B448F4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>
        <w:rPr>
          <w:lang w:eastAsia="sl-SI"/>
        </w:rPr>
        <w:t>določanje specifične toplote</w:t>
      </w:r>
      <w:r w:rsidR="008A0732">
        <w:rPr>
          <w:lang w:eastAsia="sl-SI"/>
        </w:rPr>
        <w:t xml:space="preserve"> preko temperaturne spremembe</w:t>
      </w:r>
      <w:r w:rsidR="00C531FD">
        <w:rPr>
          <w:lang w:eastAsia="sl-SI"/>
        </w:rPr>
        <w:t>,</w:t>
      </w:r>
    </w:p>
    <w:p w:rsidR="00C531FD" w:rsidRPr="00817201" w:rsidRDefault="00C531FD" w:rsidP="0049309C">
      <w:pPr>
        <w:pStyle w:val="Odstavekseznama"/>
        <w:ind w:left="1440"/>
        <w:rPr>
          <w:lang w:eastAsia="sl-SI"/>
        </w:rPr>
      </w:pPr>
    </w:p>
    <w:p w:rsidR="00423A23" w:rsidRDefault="00B448F4" w:rsidP="00B448F4">
      <w:pPr>
        <w:ind w:left="720"/>
        <w:rPr>
          <w:lang w:eastAsia="sl-SI"/>
        </w:rPr>
      </w:pPr>
      <w:r>
        <w:rPr>
          <w:lang w:eastAsia="sl-SI"/>
        </w:rPr>
        <w:t xml:space="preserve">c. </w:t>
      </w:r>
      <w:r w:rsidR="00423A23">
        <w:rPr>
          <w:lang w:eastAsia="sl-SI"/>
        </w:rPr>
        <w:t>možni poskusi za 3</w:t>
      </w:r>
      <w:r w:rsidR="00423A23" w:rsidRPr="00423A23">
        <w:rPr>
          <w:lang w:eastAsia="sl-SI"/>
        </w:rPr>
        <w:t>. letnik</w:t>
      </w:r>
      <w:r w:rsidR="00811401">
        <w:rPr>
          <w:lang w:eastAsia="sl-SI"/>
        </w:rPr>
        <w:t>:</w:t>
      </w:r>
    </w:p>
    <w:p w:rsidR="00811401" w:rsidRPr="006C3AD6" w:rsidRDefault="00811401" w:rsidP="006C3AD6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merjenje magnetnega polja</w:t>
      </w:r>
      <w:r w:rsidR="00C531FD" w:rsidRPr="006C3AD6">
        <w:rPr>
          <w:lang w:eastAsia="sl-SI"/>
        </w:rPr>
        <w:t>,</w:t>
      </w:r>
    </w:p>
    <w:p w:rsidR="00035552" w:rsidRPr="006C3AD6" w:rsidRDefault="00811401" w:rsidP="006C3AD6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iskanje kovinskih predmetov</w:t>
      </w:r>
      <w:r w:rsidR="00C531FD" w:rsidRPr="006C3AD6">
        <w:rPr>
          <w:lang w:eastAsia="sl-SI"/>
        </w:rPr>
        <w:t>,</w:t>
      </w:r>
    </w:p>
    <w:p w:rsidR="00B448F4" w:rsidRDefault="00B448F4" w:rsidP="009A3BD5">
      <w:pPr>
        <w:pStyle w:val="xparagraph"/>
        <w:shd w:val="clear" w:color="auto" w:fill="FFFFFF"/>
        <w:spacing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9A3BD5" w:rsidRPr="00B448F4" w:rsidRDefault="009A3BD5" w:rsidP="009A3BD5">
      <w:pPr>
        <w:pStyle w:val="xparagraph"/>
        <w:shd w:val="clear" w:color="auto" w:fill="FFFFFF"/>
        <w:spacing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056E35" w:rsidRPr="006C3AD6" w:rsidRDefault="00056E35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materiala za izvedbo poskusov,</w:t>
      </w:r>
    </w:p>
    <w:p w:rsidR="00056E35" w:rsidRPr="006C3AD6" w:rsidRDefault="00056E35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delovnim listov,</w:t>
      </w:r>
    </w:p>
    <w:p w:rsidR="00056E35" w:rsidRPr="006C3AD6" w:rsidRDefault="00056E35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učiteljeve priprave na delo,</w:t>
      </w:r>
    </w:p>
    <w:p w:rsidR="00056E35" w:rsidRPr="006C3AD6" w:rsidRDefault="00056E35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dodatnih primerov problemov</w:t>
      </w:r>
    </w:p>
    <w:p w:rsidR="00035552" w:rsidRDefault="00035552" w:rsidP="006C3AD6">
      <w:pPr>
        <w:suppressAutoHyphens w:val="0"/>
        <w:spacing w:before="100" w:beforeAutospacing="1" w:after="100" w:afterAutospacing="1" w:line="276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2. del: delo dijaka</w:t>
      </w:r>
    </w:p>
    <w:p w:rsidR="00423A23" w:rsidRDefault="00035552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>
        <w:rPr>
          <w:lang w:eastAsia="sl-SI"/>
        </w:rPr>
        <w:t>Dijak spozna digitalno tehnologijo.</w:t>
      </w:r>
    </w:p>
    <w:p w:rsidR="00035552" w:rsidRDefault="00035552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>
        <w:rPr>
          <w:lang w:eastAsia="sl-SI"/>
        </w:rPr>
        <w:t>Dijak s samostojnim delom dokaže, da zna uporabljati digitalno tehnologijo.</w:t>
      </w:r>
    </w:p>
    <w:p w:rsidR="00035552" w:rsidRDefault="00035552" w:rsidP="006C3AD6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>
        <w:rPr>
          <w:lang w:eastAsia="sl-SI"/>
        </w:rPr>
        <w:t xml:space="preserve">Za posamezne skupine dijakov: dijak usvojeno digitalno tehnologijo uporabi za raziskovanje </w:t>
      </w:r>
      <w:r w:rsidR="00B448F4">
        <w:rPr>
          <w:lang w:eastAsia="sl-SI"/>
        </w:rPr>
        <w:t>fizikalnega</w:t>
      </w:r>
      <w:r>
        <w:rPr>
          <w:lang w:eastAsia="sl-SI"/>
        </w:rPr>
        <w:t xml:space="preserve"> problema. Način reševanja in rešitev pro</w:t>
      </w:r>
      <w:r w:rsidR="00B448F4">
        <w:rPr>
          <w:lang w:eastAsia="sl-SI"/>
        </w:rPr>
        <w:t>blema predstavi ostalim dijakom – različne skupine delajo po različnih</w:t>
      </w:r>
      <w:r w:rsidR="0049309C">
        <w:rPr>
          <w:lang w:eastAsia="sl-SI"/>
        </w:rPr>
        <w:t>,</w:t>
      </w:r>
      <w:r w:rsidR="00B448F4">
        <w:rPr>
          <w:lang w:eastAsia="sl-SI"/>
        </w:rPr>
        <w:t xml:space="preserve"> a podobnih postopkih.</w:t>
      </w:r>
    </w:p>
    <w:p w:rsidR="00423A23" w:rsidRPr="00423A23" w:rsidRDefault="00035552" w:rsidP="000D5C25">
      <w:pPr>
        <w:suppressAutoHyphens w:val="0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Predvideni "konkretni izdelki"</w:t>
      </w:r>
    </w:p>
    <w:p w:rsidR="00035552" w:rsidRDefault="00976CB5" w:rsidP="006C3AD6">
      <w:pPr>
        <w:pStyle w:val="Odstavekseznama"/>
        <w:numPr>
          <w:ilvl w:val="0"/>
          <w:numId w:val="3"/>
        </w:numPr>
        <w:spacing w:line="276" w:lineRule="auto"/>
      </w:pPr>
      <w:r>
        <w:t>4</w:t>
      </w:r>
      <w:r w:rsidR="000D5C25">
        <w:t>x1</w:t>
      </w:r>
      <w:r w:rsidR="0049309C">
        <w:t>–</w:t>
      </w:r>
      <w:r w:rsidR="00371652">
        <w:t>2</w:t>
      </w:r>
      <w:r w:rsidR="00035552">
        <w:t xml:space="preserve"> ur</w:t>
      </w:r>
      <w:r w:rsidR="00371652">
        <w:t>i</w:t>
      </w:r>
      <w:r w:rsidR="00035552">
        <w:t xml:space="preserve"> </w:t>
      </w:r>
      <w:r w:rsidR="00423A23">
        <w:t xml:space="preserve">fizike </w:t>
      </w:r>
      <w:r w:rsidR="00035552">
        <w:t>izvedene v računalniški učilnici</w:t>
      </w:r>
      <w:r w:rsidR="00423A23">
        <w:t xml:space="preserve"> ali v laboratoriju s pomočjo računalnikov</w:t>
      </w:r>
      <w:r w:rsidR="0049309C">
        <w:t xml:space="preserve"> </w:t>
      </w:r>
      <w:r w:rsidR="00423A23">
        <w:t>(prenosnih) +</w:t>
      </w:r>
      <w:r w:rsidR="0049309C">
        <w:t xml:space="preserve"> </w:t>
      </w:r>
      <w:r w:rsidR="00035552">
        <w:t>pripravljene učne priprave za te ure za učitelja (</w:t>
      </w:r>
      <w:r w:rsidR="00811401">
        <w:t>5</w:t>
      </w:r>
      <w:r w:rsidR="00423A23">
        <w:t>x</w:t>
      </w:r>
      <w:r w:rsidR="00811401">
        <w:t xml:space="preserve"> učna priprava</w:t>
      </w:r>
      <w:r w:rsidR="00035552">
        <w:t>)</w:t>
      </w:r>
    </w:p>
    <w:p w:rsidR="00035552" w:rsidRDefault="00976CB5" w:rsidP="006C3AD6">
      <w:pPr>
        <w:pStyle w:val="Odstavekseznama"/>
        <w:numPr>
          <w:ilvl w:val="0"/>
          <w:numId w:val="3"/>
        </w:numPr>
        <w:spacing w:line="276" w:lineRule="auto"/>
      </w:pPr>
      <w:r>
        <w:t>4</w:t>
      </w:r>
      <w:r w:rsidR="0049309C">
        <w:t>x</w:t>
      </w:r>
      <w:r w:rsidR="00035552">
        <w:t xml:space="preserve"> učni list za dijake</w:t>
      </w:r>
    </w:p>
    <w:p w:rsidR="00035552" w:rsidRDefault="00976CB5" w:rsidP="006C3AD6">
      <w:pPr>
        <w:pStyle w:val="Odstavekseznama"/>
        <w:numPr>
          <w:ilvl w:val="0"/>
          <w:numId w:val="3"/>
        </w:numPr>
        <w:spacing w:line="276" w:lineRule="auto"/>
      </w:pPr>
      <w:r>
        <w:t>4</w:t>
      </w:r>
      <w:r w:rsidR="00552CD3">
        <w:t>x</w:t>
      </w:r>
      <w:r w:rsidR="00035552">
        <w:t xml:space="preserve"> 1 domača naloga</w:t>
      </w:r>
      <w:r w:rsidR="00552CD3">
        <w:t>,</w:t>
      </w:r>
      <w:r w:rsidR="00035552">
        <w:t xml:space="preserve"> pripravljena tako, da jo dijak reši in preveri s pomočjo digitalne tehnologije</w:t>
      </w:r>
    </w:p>
    <w:p w:rsidR="00035552" w:rsidRDefault="00976CB5" w:rsidP="006C3AD6">
      <w:pPr>
        <w:pStyle w:val="Odstavekseznama"/>
        <w:numPr>
          <w:ilvl w:val="0"/>
          <w:numId w:val="3"/>
        </w:numPr>
        <w:spacing w:line="276" w:lineRule="auto"/>
      </w:pPr>
      <w:r>
        <w:t>3</w:t>
      </w:r>
      <w:bookmarkStart w:id="0" w:name="_GoBack"/>
      <w:bookmarkEnd w:id="0"/>
      <w:r w:rsidR="00811401">
        <w:t xml:space="preserve"> dodatni</w:t>
      </w:r>
      <w:r w:rsidR="000D5C25">
        <w:t xml:space="preserve"> projekt</w:t>
      </w:r>
      <w:r w:rsidR="00811401">
        <w:t>i</w:t>
      </w:r>
      <w:r w:rsidR="00035552">
        <w:t xml:space="preserve">, ki za rešitev </w:t>
      </w:r>
      <w:r w:rsidR="000D5C25">
        <w:t xml:space="preserve">problema </w:t>
      </w:r>
      <w:r w:rsidR="00035552">
        <w:t>uporabljajo digitalno tehnologijo</w:t>
      </w:r>
    </w:p>
    <w:sectPr w:rsidR="00035552" w:rsidSect="00552CD3">
      <w:footerReference w:type="default" r:id="rId8"/>
      <w:type w:val="continuous"/>
      <w:pgSz w:w="11906" w:h="16838"/>
      <w:pgMar w:top="1440" w:right="1440" w:bottom="1440" w:left="1440" w:header="0" w:footer="72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48" w:rsidRDefault="00FF7548" w:rsidP="00552CD3">
      <w:pPr>
        <w:spacing w:after="0" w:line="240" w:lineRule="auto"/>
      </w:pPr>
      <w:r>
        <w:separator/>
      </w:r>
    </w:p>
  </w:endnote>
  <w:endnote w:type="continuationSeparator" w:id="0">
    <w:p w:rsidR="00FF7548" w:rsidRDefault="00FF7548" w:rsidP="0055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611426"/>
      <w:docPartObj>
        <w:docPartGallery w:val="Page Numbers (Bottom of Page)"/>
        <w:docPartUnique/>
      </w:docPartObj>
    </w:sdtPr>
    <w:sdtEndPr/>
    <w:sdtContent>
      <w:p w:rsidR="00552CD3" w:rsidRDefault="00552CD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CB5">
          <w:rPr>
            <w:noProof/>
          </w:rPr>
          <w:t>3</w:t>
        </w:r>
        <w:r>
          <w:fldChar w:fldCharType="end"/>
        </w:r>
      </w:p>
    </w:sdtContent>
  </w:sdt>
  <w:p w:rsidR="00552CD3" w:rsidRDefault="00552C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48" w:rsidRDefault="00FF7548" w:rsidP="00552CD3">
      <w:pPr>
        <w:spacing w:after="0" w:line="240" w:lineRule="auto"/>
      </w:pPr>
      <w:r>
        <w:separator/>
      </w:r>
    </w:p>
  </w:footnote>
  <w:footnote w:type="continuationSeparator" w:id="0">
    <w:p w:rsidR="00FF7548" w:rsidRDefault="00FF7548" w:rsidP="00552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2516"/>
    <w:multiLevelType w:val="hybridMultilevel"/>
    <w:tmpl w:val="6D689F80"/>
    <w:lvl w:ilvl="0" w:tplc="56E8957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7A5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71E93"/>
    <w:multiLevelType w:val="hybridMultilevel"/>
    <w:tmpl w:val="6958EC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7604"/>
    <w:multiLevelType w:val="hybridMultilevel"/>
    <w:tmpl w:val="8DFC6E86"/>
    <w:lvl w:ilvl="0" w:tplc="0C8CBE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36C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316A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95515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500D1"/>
    <w:multiLevelType w:val="multilevel"/>
    <w:tmpl w:val="00F65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CC7347B"/>
    <w:multiLevelType w:val="hybridMultilevel"/>
    <w:tmpl w:val="0FAED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D7D94"/>
    <w:multiLevelType w:val="hybridMultilevel"/>
    <w:tmpl w:val="DC625D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46257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F7CF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8602D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D7B70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D"/>
    <w:rsid w:val="00001341"/>
    <w:rsid w:val="00017E5C"/>
    <w:rsid w:val="00021AD8"/>
    <w:rsid w:val="00035552"/>
    <w:rsid w:val="00056E35"/>
    <w:rsid w:val="000746C5"/>
    <w:rsid w:val="000D4EBF"/>
    <w:rsid w:val="000D5C25"/>
    <w:rsid w:val="00112330"/>
    <w:rsid w:val="001966A3"/>
    <w:rsid w:val="00211047"/>
    <w:rsid w:val="00371652"/>
    <w:rsid w:val="00423A23"/>
    <w:rsid w:val="0049309C"/>
    <w:rsid w:val="00552CD3"/>
    <w:rsid w:val="006C3AD6"/>
    <w:rsid w:val="00811401"/>
    <w:rsid w:val="00817201"/>
    <w:rsid w:val="008A0732"/>
    <w:rsid w:val="00976CB5"/>
    <w:rsid w:val="009A3BD5"/>
    <w:rsid w:val="00A06FBA"/>
    <w:rsid w:val="00A567D4"/>
    <w:rsid w:val="00B448F4"/>
    <w:rsid w:val="00BC7B3D"/>
    <w:rsid w:val="00C531FD"/>
    <w:rsid w:val="00CD6D35"/>
    <w:rsid w:val="00E80C4F"/>
    <w:rsid w:val="00F6125C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3292E"/>
  <w15:docId w15:val="{18F9DC44-A162-4F06-A14A-E767E049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FBA"/>
    <w:pPr>
      <w:spacing w:after="160" w:line="259" w:lineRule="auto"/>
      <w:jc w:val="both"/>
    </w:pPr>
    <w:rPr>
      <w:rFonts w:ascii="Cambria" w:hAnsi="Cambria"/>
    </w:rPr>
  </w:style>
  <w:style w:type="paragraph" w:styleId="Naslov1">
    <w:name w:val="heading 1"/>
    <w:basedOn w:val="Navaden"/>
    <w:next w:val="Telobesedila"/>
    <w:qFormat/>
    <w:rsid w:val="00371652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theme="minorHAnsi"/>
      <w:b/>
      <w:bCs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56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xnormaltextrun">
    <w:name w:val="x_normaltextrun"/>
    <w:basedOn w:val="Privzetapisavaodstavka"/>
    <w:rsid w:val="00D22A57"/>
  </w:style>
  <w:style w:type="character" w:customStyle="1" w:styleId="xspellingerror">
    <w:name w:val="x_spellingerror"/>
    <w:basedOn w:val="Privzetapisavaodstavka"/>
    <w:rsid w:val="00D22A57"/>
  </w:style>
  <w:style w:type="character" w:customStyle="1" w:styleId="xeop">
    <w:name w:val="x_eop"/>
    <w:basedOn w:val="Privzetapisavaodstavka"/>
    <w:rsid w:val="00D22A57"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xparagraph">
    <w:name w:val="x_paragraph"/>
    <w:basedOn w:val="Navaden"/>
    <w:rsid w:val="00D22A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5552"/>
    <w:pPr>
      <w:suppressAutoHyphens w:val="0"/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3555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A56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55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2CD3"/>
    <w:rPr>
      <w:rFonts w:ascii="Cambria" w:hAnsi="Cambria"/>
    </w:rPr>
  </w:style>
  <w:style w:type="paragraph" w:styleId="Noga">
    <w:name w:val="footer"/>
    <w:basedOn w:val="Navaden"/>
    <w:link w:val="NogaZnak"/>
    <w:uiPriority w:val="99"/>
    <w:unhideWhenUsed/>
    <w:rsid w:val="0055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2CD3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cilnica.acm.si/mod/page/view.php?id=19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dc:description/>
  <cp:lastModifiedBy>Roman Bobnarič</cp:lastModifiedBy>
  <cp:revision>3</cp:revision>
  <dcterms:created xsi:type="dcterms:W3CDTF">2022-08-17T05:39:00Z</dcterms:created>
  <dcterms:modified xsi:type="dcterms:W3CDTF">2022-08-17T13:34:00Z</dcterms:modified>
  <dc:language>sl-SI</dc:language>
</cp:coreProperties>
</file>