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C53B80" w:rsidP="00387804" w:rsidRDefault="00FA288C" w14:paraId="7C32580D" wp14:textId="47E77664">
      <w:pPr>
        <w:pStyle w:val="Naslov1"/>
      </w:pPr>
      <w:r w:rsidR="00FA288C">
        <w:rPr/>
        <w:t>Čistoča zraka</w:t>
      </w:r>
    </w:p>
    <w:p xmlns:wp14="http://schemas.microsoft.com/office/word/2010/wordml" w:rsidR="00387804" w:rsidP="00387804" w:rsidRDefault="001E0233" w14:paraId="27C3CEBA" wp14:textId="77777777">
      <w:pPr>
        <w:pStyle w:val="Naslov2"/>
      </w:pPr>
      <w:r>
        <w:t xml:space="preserve">Projekt namenjen: </w:t>
      </w:r>
    </w:p>
    <w:p xmlns:wp14="http://schemas.microsoft.com/office/word/2010/wordml" w:rsidR="001E0233" w:rsidRDefault="001E0233" w14:paraId="014B1A94" wp14:textId="77777777">
      <w:r>
        <w:t>9. razred OŠ</w:t>
      </w:r>
    </w:p>
    <w:p xmlns:wp14="http://schemas.microsoft.com/office/word/2010/wordml" w:rsidR="001E0233" w:rsidP="00387804" w:rsidRDefault="001E0233" w14:paraId="02C53C2F" wp14:textId="77777777">
      <w:pPr>
        <w:pStyle w:val="Naslov2"/>
      </w:pPr>
      <w:r>
        <w:t>Opis namenjen učiteljem:</w:t>
      </w:r>
    </w:p>
    <w:p xmlns:wp14="http://schemas.microsoft.com/office/word/2010/wordml" w:rsidR="00B81C47" w:rsidRDefault="001E0233" w14:paraId="7102E7E3" wp14:textId="1C5BD858">
      <w:r w:rsidR="001E0233">
        <w:rPr/>
        <w:t>Onesnaženost zraka je globalni problem.</w:t>
      </w:r>
      <w:r w:rsidR="001E0233">
        <w:rPr/>
        <w:t xml:space="preserve"> Dejavniki</w:t>
      </w:r>
      <w:r w:rsidR="00B81C47">
        <w:rPr/>
        <w:t>, ki botrujejo k največjemu povečanju le-teh v zraku so</w:t>
      </w:r>
      <w:r w:rsidR="001E0233">
        <w:rPr/>
        <w:t xml:space="preserve"> cestni promet</w:t>
      </w:r>
      <w:r w:rsidR="00B81C47">
        <w:rPr/>
        <w:t xml:space="preserve"> ter</w:t>
      </w:r>
      <w:r w:rsidR="001E0233">
        <w:rPr/>
        <w:t xml:space="preserve"> izpusti </w:t>
      </w:r>
      <w:r w:rsidR="00B81C47">
        <w:rPr/>
        <w:t xml:space="preserve">iz </w:t>
      </w:r>
      <w:r w:rsidR="001E0233">
        <w:rPr/>
        <w:t xml:space="preserve">kurilnih naprav in industrijskih virov. </w:t>
      </w:r>
      <w:r w:rsidR="001E0233">
        <w:rPr/>
        <w:t>Onesnažen zrak</w:t>
      </w:r>
      <w:r w:rsidR="00B81C47">
        <w:rPr/>
        <w:t xml:space="preserve"> posredno vpliva na dvig temperature ter</w:t>
      </w:r>
      <w:r w:rsidR="001E0233">
        <w:rPr/>
        <w:t xml:space="preserve"> ima </w:t>
      </w:r>
      <w:r w:rsidR="00B81C47">
        <w:rPr/>
        <w:t xml:space="preserve">posledično </w:t>
      </w:r>
      <w:r w:rsidR="001E0233">
        <w:rPr/>
        <w:t>negativ</w:t>
      </w:r>
      <w:r w:rsidR="00B81C47">
        <w:rPr/>
        <w:t>en</w:t>
      </w:r>
      <w:r w:rsidR="001E0233">
        <w:rPr/>
        <w:t xml:space="preserve"> vpliv tako na zdravje ljudi kot na ekosistem.</w:t>
      </w:r>
      <w:r w:rsidR="00364DE4">
        <w:rPr/>
        <w:t xml:space="preserve"> </w:t>
      </w:r>
    </w:p>
    <w:p w:rsidR="00364DE4" w:rsidP="32ADA7DD" w:rsidRDefault="00364DE4" w14:paraId="6B9286AD" w14:textId="0856B675">
      <w:pPr>
        <w:pStyle w:val="Navaden"/>
      </w:pPr>
      <w:r w:rsidR="00364DE4">
        <w:rPr/>
        <w:t>Učencem bi na zelo konkreten način pokazali kako z uporabo tehnologije lahko preverijo vsebnost škodljivih delcev v zraku</w:t>
      </w:r>
      <w:r w:rsidR="3B5FD130">
        <w:rPr/>
        <w:t xml:space="preserve"> na posamičnih lokacijah skozi celotno šolsko leto</w:t>
      </w:r>
      <w:r w:rsidR="0002094A">
        <w:rPr/>
        <w:t xml:space="preserve">. </w:t>
      </w:r>
      <w:r w:rsidR="59679AEA">
        <w:rPr/>
        <w:t>Učenci bi ugotavljali, kateri vir ali zunanji dejavnik (letni čas) najbolj vpliva n</w:t>
      </w:r>
      <w:r w:rsidR="70F85C50">
        <w:rPr/>
        <w:t xml:space="preserve">a povečanje delcev v določeni uri v dnevu. Iz podatkov bi dobili povprečne mesečne vrednosti, ki bi jih kasneje primerjali s splošnimi vrednostmi, ki so zapisane v slovenski zakonodaji. Učenci bi </w:t>
      </w:r>
      <w:r w:rsidR="68DCC435">
        <w:rPr/>
        <w:t xml:space="preserve">po analizi podatkov tudi ugotavljali, na kakšne načine bi lahko tovrstna povečanja v posameznem dnevu zmanjšali. </w:t>
      </w:r>
    </w:p>
    <w:p xmlns:wp14="http://schemas.microsoft.com/office/word/2010/wordml" w:rsidR="001E0233" w:rsidP="00387804" w:rsidRDefault="001E0233" w14:paraId="7418C574" wp14:textId="77777777">
      <w:pPr>
        <w:pStyle w:val="Naslov2"/>
      </w:pPr>
      <w:r w:rsidR="001E0233">
        <w:rPr/>
        <w:t>Opis namenjen učencem:</w:t>
      </w:r>
    </w:p>
    <w:p w:rsidR="6B92F9D2" w:rsidP="32ADA7DD" w:rsidRDefault="6B92F9D2" w14:paraId="25276BDC" w14:textId="579FB260">
      <w:pPr>
        <w:pStyle w:val="Navaden"/>
      </w:pPr>
      <w:r w:rsidR="6B92F9D2">
        <w:rPr/>
        <w:t xml:space="preserve">Onesnaženost zraka je globalni problem. Ali </w:t>
      </w:r>
      <w:r w:rsidR="6C8781C4">
        <w:rPr/>
        <w:t xml:space="preserve">je </w:t>
      </w:r>
      <w:r w:rsidR="6B92F9D2">
        <w:rPr/>
        <w:t>zrak onesnažen tudi v naši lokalni skupnosti? V ta namen bomo ustvarili 3 naprave, ki merijo čistost zraka in jih postavili na 3 točke po obči</w:t>
      </w:r>
      <w:r w:rsidR="38BA0D83">
        <w:rPr/>
        <w:t xml:space="preserve">ni Litija, kjer predvidevamo, da bo </w:t>
      </w:r>
      <w:r w:rsidR="3F90F9B7">
        <w:rPr/>
        <w:t>prišlo do</w:t>
      </w:r>
      <w:r w:rsidR="38BA0D83">
        <w:rPr/>
        <w:t xml:space="preserve"> razlik</w:t>
      </w:r>
      <w:r w:rsidR="21BB89A6">
        <w:rPr/>
        <w:t>e v vrednosti delcev v zraku</w:t>
      </w:r>
      <w:r w:rsidR="38BA0D83">
        <w:rPr/>
        <w:t xml:space="preserve">. </w:t>
      </w:r>
      <w:r w:rsidR="762D417C">
        <w:rPr/>
        <w:t>Naprava bi merila povprečne urne vrednosti onesnaženosti</w:t>
      </w:r>
      <w:r w:rsidR="5007D3FE">
        <w:rPr/>
        <w:t xml:space="preserve"> skozi celotno šolsko leto. Zanima nas v katerem kraju je onesnaženost najvišja</w:t>
      </w:r>
      <w:r w:rsidR="353C2DC3">
        <w:rPr/>
        <w:t>, a</w:t>
      </w:r>
      <w:r w:rsidR="5007D3FE">
        <w:rPr/>
        <w:t xml:space="preserve">li se </w:t>
      </w:r>
      <w:r w:rsidR="5007D3FE">
        <w:rPr/>
        <w:t>onesnaženost</w:t>
      </w:r>
      <w:r w:rsidR="5007D3FE">
        <w:rPr/>
        <w:t xml:space="preserve"> razlikuje glede na letni ča</w:t>
      </w:r>
      <w:r w:rsidR="27B16524">
        <w:rPr/>
        <w:t xml:space="preserve">s, </w:t>
      </w:r>
      <w:r w:rsidR="5007D3FE">
        <w:rPr/>
        <w:t xml:space="preserve"> </w:t>
      </w:r>
      <w:r w:rsidR="1D812919">
        <w:rPr/>
        <w:t>a</w:t>
      </w:r>
      <w:r w:rsidR="5007D3FE">
        <w:rPr/>
        <w:t>li je kakšen časovni okvir kjer se one</w:t>
      </w:r>
      <w:r w:rsidR="726F893E">
        <w:rPr/>
        <w:t>snaženost drastično poveča ali zmanjša</w:t>
      </w:r>
      <w:r w:rsidR="3192FD5A">
        <w:rPr/>
        <w:t xml:space="preserve">. </w:t>
      </w:r>
      <w:r w:rsidR="726F893E">
        <w:rPr/>
        <w:t>Iskali bi razloge</w:t>
      </w:r>
      <w:r w:rsidR="64CFDF50">
        <w:rPr/>
        <w:t>,</w:t>
      </w:r>
      <w:r w:rsidR="726F893E">
        <w:rPr/>
        <w:t xml:space="preserve"> zakaj je temu tako in hkrati iskali rešitve za zmanjšanje le-tega, ter učence ozaveščali o trajnostnem razvoju.</w:t>
      </w:r>
    </w:p>
    <w:p xmlns:wp14="http://schemas.microsoft.com/office/word/2010/wordml" w:rsidR="00387804" w:rsidP="00387804" w:rsidRDefault="00387804" w14:paraId="15C75F3A" wp14:textId="77777777">
      <w:pPr>
        <w:pStyle w:val="Naslov2"/>
      </w:pPr>
      <w:r w:rsidR="00387804">
        <w:rPr/>
        <w:t>Temeljna znanja</w:t>
      </w:r>
      <w:r w:rsidR="003930BB">
        <w:rPr/>
        <w:t xml:space="preserve"> iz RIN</w:t>
      </w:r>
    </w:p>
    <w:p w:rsidR="3E9A38EF" w:rsidP="32ADA7DD" w:rsidRDefault="3E9A38EF" w14:paraId="7685E1AC" w14:textId="76743221">
      <w:pPr>
        <w:pStyle w:val="Odstavekseznama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E9A38EF">
        <w:rPr/>
        <w:t>Računalniški sistemi - fizično računalništvo.</w:t>
      </w:r>
    </w:p>
    <w:p xmlns:wp14="http://schemas.microsoft.com/office/word/2010/wordml" w:rsidRPr="003930BB" w:rsidR="003930BB" w:rsidP="00CB339A" w:rsidRDefault="00CB339A" w14:paraId="7314CB17" wp14:textId="60DD8C63">
      <w:pPr>
        <w:pStyle w:val="Odstavekseznama"/>
        <w:numPr>
          <w:ilvl w:val="0"/>
          <w:numId w:val="3"/>
        </w:numPr>
        <w:rPr/>
      </w:pPr>
      <w:r w:rsidR="3E9A38EF">
        <w:rPr/>
        <w:t>Algoritmi in programiranje-n</w:t>
      </w:r>
      <w:r w:rsidR="7B91CCD1">
        <w:rPr/>
        <w:t>ačrtovanje algoritma.</w:t>
      </w:r>
    </w:p>
    <w:p w:rsidR="76D887BC" w:rsidP="32ADA7DD" w:rsidRDefault="76D887BC" w14:paraId="3605B9ED" w14:textId="2A3B8244">
      <w:pPr>
        <w:pStyle w:val="Odstavekseznama"/>
        <w:numPr>
          <w:ilvl w:val="0"/>
          <w:numId w:val="3"/>
        </w:numPr>
        <w:rPr/>
      </w:pPr>
      <w:r w:rsidR="76D887BC">
        <w:rPr/>
        <w:t>Podatki in analiza-prikazovanje podatkov.</w:t>
      </w:r>
    </w:p>
    <w:p xmlns:wp14="http://schemas.microsoft.com/office/word/2010/wordml" w:rsidR="003930BB" w:rsidP="003930BB" w:rsidRDefault="003930BB" w14:paraId="35441DEA" wp14:textId="77777777">
      <w:pPr>
        <w:pStyle w:val="Naslov2"/>
      </w:pPr>
      <w:r>
        <w:t>Temeljna znanja iz GEO</w:t>
      </w:r>
    </w:p>
    <w:p xmlns:wp14="http://schemas.microsoft.com/office/word/2010/wordml" w:rsidR="003930BB" w:rsidP="00CB339A" w:rsidRDefault="00972989" w14:paraId="34D6E83A" wp14:textId="77777777">
      <w:pPr>
        <w:pStyle w:val="Odstavekseznama"/>
        <w:numPr>
          <w:ilvl w:val="0"/>
          <w:numId w:val="3"/>
        </w:numPr>
      </w:pPr>
      <w:r>
        <w:t xml:space="preserve">Razumevanje </w:t>
      </w:r>
      <w:r w:rsidR="00A33F66">
        <w:t>vpliva virov onesnaževanja zraka na globalno segrevanje.</w:t>
      </w:r>
    </w:p>
    <w:p xmlns:wp14="http://schemas.microsoft.com/office/word/2010/wordml" w:rsidR="008B2AD7" w:rsidP="008B2AD7" w:rsidRDefault="00F65042" w14:paraId="47515BC3" wp14:textId="77777777">
      <w:pPr>
        <w:pStyle w:val="Odstavekseznama"/>
        <w:numPr>
          <w:ilvl w:val="0"/>
          <w:numId w:val="3"/>
        </w:numPr>
      </w:pPr>
      <w:r>
        <w:t>S</w:t>
      </w:r>
      <w:r w:rsidR="008B2AD7">
        <w:t>krb za kvaliteto in načrtovanje uravnotežene rabe okolja ter skrb za življenje prihodnjih generacij (trajnostni razvoj)</w:t>
      </w:r>
      <w:r>
        <w:t>.</w:t>
      </w:r>
    </w:p>
    <w:p xmlns:wp14="http://schemas.microsoft.com/office/word/2010/wordml" w:rsidR="008B2AD7" w:rsidP="00F65042" w:rsidRDefault="00F65042" w14:paraId="7B937333" wp14:textId="77777777">
      <w:pPr>
        <w:pStyle w:val="Odstavekseznama"/>
        <w:numPr>
          <w:ilvl w:val="0"/>
          <w:numId w:val="3"/>
        </w:numPr>
      </w:pPr>
      <w:r>
        <w:t>R</w:t>
      </w:r>
      <w:r w:rsidR="008B2AD7">
        <w:t>azumevanj</w:t>
      </w:r>
      <w:r>
        <w:t>e</w:t>
      </w:r>
      <w:r w:rsidR="008B2AD7">
        <w:t xml:space="preserve"> pomena odnosov in vrednot pri odločanju v posegih v prostor,</w:t>
      </w:r>
      <w:r>
        <w:t xml:space="preserve"> </w:t>
      </w:r>
      <w:r w:rsidR="008B2AD7">
        <w:t>pripravljenosti za odgovorno uporabo geografskega znanja in veščin v osebnem, poklicnem in javnem življenju</w:t>
      </w:r>
      <w:r>
        <w:t>.</w:t>
      </w:r>
    </w:p>
    <w:p xmlns:wp14="http://schemas.microsoft.com/office/word/2010/wordml" w:rsidR="008B2AD7" w:rsidP="008B2AD7" w:rsidRDefault="00F65042" w14:paraId="06C3F18A" wp14:textId="77777777">
      <w:pPr>
        <w:pStyle w:val="Odstavekseznama"/>
        <w:numPr>
          <w:ilvl w:val="0"/>
          <w:numId w:val="3"/>
        </w:numPr>
      </w:pPr>
      <w:r>
        <w:t>S</w:t>
      </w:r>
      <w:r w:rsidR="008B2AD7">
        <w:t>krb za ohranjanje zdravja okolja in lastnega zdravja</w:t>
      </w:r>
      <w:r>
        <w:t>.</w:t>
      </w:r>
    </w:p>
    <w:p xmlns:wp14="http://schemas.microsoft.com/office/word/2010/wordml" w:rsidR="008B2AD7" w:rsidP="008B2AD7" w:rsidRDefault="00F65042" w14:paraId="7C9D7427" wp14:textId="77777777">
      <w:pPr>
        <w:pStyle w:val="Odstavekseznama"/>
        <w:numPr>
          <w:ilvl w:val="0"/>
          <w:numId w:val="3"/>
        </w:numPr>
      </w:pPr>
      <w:r>
        <w:t>R</w:t>
      </w:r>
      <w:r w:rsidR="008B2AD7">
        <w:t>eševanj</w:t>
      </w:r>
      <w:r>
        <w:t>e</w:t>
      </w:r>
      <w:r w:rsidR="008B2AD7">
        <w:t xml:space="preserve"> lokalnih, regionalnih in planetarnih vprašanj po načelih trajnostnega razvoja</w:t>
      </w:r>
      <w:r>
        <w:t>.</w:t>
      </w:r>
    </w:p>
    <w:p xmlns:wp14="http://schemas.microsoft.com/office/word/2010/wordml" w:rsidR="008F7C75" w:rsidP="008B2AD7" w:rsidRDefault="008F7C75" w14:paraId="3C550775" wp14:textId="77777777">
      <w:pPr>
        <w:pStyle w:val="Odstavekseznama"/>
        <w:numPr>
          <w:ilvl w:val="0"/>
          <w:numId w:val="3"/>
        </w:numPr>
      </w:pPr>
      <w:r>
        <w:t>Uporaba zelene tehnologije.</w:t>
      </w:r>
    </w:p>
    <w:p xmlns:wp14="http://schemas.microsoft.com/office/word/2010/wordml" w:rsidR="008B2AD7" w:rsidP="00972989" w:rsidRDefault="008B2AD7" w14:paraId="672A6659" wp14:textId="77777777">
      <w:pPr>
        <w:ind w:left="360"/>
      </w:pPr>
    </w:p>
    <w:p xmlns:wp14="http://schemas.microsoft.com/office/word/2010/wordml" w:rsidR="003930BB" w:rsidP="003930BB" w:rsidRDefault="003930BB" w14:paraId="5F51E3AC" wp14:textId="77777777">
      <w:pPr>
        <w:pStyle w:val="Naslov2"/>
      </w:pPr>
      <w:r>
        <w:t>Operativni učni cilji</w:t>
      </w:r>
    </w:p>
    <w:p xmlns:wp14="http://schemas.microsoft.com/office/word/2010/wordml" w:rsidR="003930BB" w:rsidP="00CB339A" w:rsidRDefault="00CB339A" w14:paraId="139F189E" wp14:textId="77777777">
      <w:pPr>
        <w:pStyle w:val="Odstavekseznama"/>
        <w:numPr>
          <w:ilvl w:val="0"/>
          <w:numId w:val="3"/>
        </w:numPr>
      </w:pPr>
      <w:r>
        <w:t>Učen</w:t>
      </w:r>
      <w:r w:rsidR="00FA288C">
        <w:t>ci</w:t>
      </w:r>
      <w:r>
        <w:t xml:space="preserve"> razume</w:t>
      </w:r>
      <w:r w:rsidR="00FA288C">
        <w:t>jo</w:t>
      </w:r>
      <w:r>
        <w:t xml:space="preserve"> kaj je to onesnažen zrak in kako ga merimo</w:t>
      </w:r>
      <w:r w:rsidR="00FA288C">
        <w:t>.</w:t>
      </w:r>
    </w:p>
    <w:p xmlns:wp14="http://schemas.microsoft.com/office/word/2010/wordml" w:rsidR="00FA288C" w:rsidP="00CB339A" w:rsidRDefault="00FA288C" w14:paraId="73C84777" wp14:textId="77777777">
      <w:pPr>
        <w:pStyle w:val="Odstavekseznama"/>
        <w:numPr>
          <w:ilvl w:val="0"/>
          <w:numId w:val="3"/>
        </w:numPr>
      </w:pPr>
      <w:r>
        <w:t xml:space="preserve">Učenci vedo kateri </w:t>
      </w:r>
      <w:r w:rsidR="003478FD">
        <w:t>viri</w:t>
      </w:r>
      <w:r>
        <w:t xml:space="preserve"> najbolj onesnažujejo zrak.</w:t>
      </w:r>
    </w:p>
    <w:p xmlns:wp14="http://schemas.microsoft.com/office/word/2010/wordml" w:rsidR="00FA288C" w:rsidP="00CB339A" w:rsidRDefault="00FA288C" w14:paraId="0F2DF99E" wp14:textId="77777777">
      <w:pPr>
        <w:pStyle w:val="Odstavekseznama"/>
        <w:numPr>
          <w:ilvl w:val="0"/>
          <w:numId w:val="3"/>
        </w:numPr>
      </w:pPr>
      <w:r>
        <w:t>Učenci se seznanijo z zeleno tehnologijo.</w:t>
      </w:r>
    </w:p>
    <w:p xmlns:wp14="http://schemas.microsoft.com/office/word/2010/wordml" w:rsidR="00FA288C" w:rsidP="00CB339A" w:rsidRDefault="00FA288C" w14:paraId="6373280B" wp14:textId="77777777">
      <w:pPr>
        <w:pStyle w:val="Odstavekseznama"/>
        <w:numPr>
          <w:ilvl w:val="0"/>
          <w:numId w:val="3"/>
        </w:numPr>
      </w:pPr>
      <w:r>
        <w:t>Učenci znajo poiskati rešitve za probleme.</w:t>
      </w:r>
    </w:p>
    <w:p xmlns:wp14="http://schemas.microsoft.com/office/word/2010/wordml" w:rsidR="00CB339A" w:rsidP="00CB339A" w:rsidRDefault="00FA288C" w14:paraId="0DD2368C" wp14:textId="77777777">
      <w:pPr>
        <w:pStyle w:val="Odstavekseznama"/>
        <w:numPr>
          <w:ilvl w:val="0"/>
          <w:numId w:val="3"/>
        </w:numPr>
      </w:pPr>
      <w:r>
        <w:t>Učenci</w:t>
      </w:r>
      <w:r w:rsidR="00CB339A">
        <w:t xml:space="preserve"> </w:t>
      </w:r>
      <w:r>
        <w:t>znajo sestaviti program, ki izpiše vrednosti senzorja.</w:t>
      </w:r>
    </w:p>
    <w:p xmlns:wp14="http://schemas.microsoft.com/office/word/2010/wordml" w:rsidR="00CB339A" w:rsidP="00CB339A" w:rsidRDefault="00FA288C" w14:paraId="7FBF3131" wp14:textId="77777777">
      <w:pPr>
        <w:pStyle w:val="Odstavekseznama"/>
        <w:numPr>
          <w:ilvl w:val="0"/>
          <w:numId w:val="3"/>
        </w:numPr>
      </w:pPr>
      <w:r>
        <w:t>Učenci znajo v program vnesti vrednosti spremenljivke.</w:t>
      </w:r>
    </w:p>
    <w:p xmlns:wp14="http://schemas.microsoft.com/office/word/2010/wordml" w:rsidR="00FA288C" w:rsidP="00FA288C" w:rsidRDefault="00FA288C" w14:paraId="599F3DD8" wp14:textId="77777777">
      <w:pPr>
        <w:pStyle w:val="Odstavekseznama"/>
        <w:numPr>
          <w:ilvl w:val="0"/>
          <w:numId w:val="3"/>
        </w:numPr>
      </w:pPr>
      <w:r>
        <w:t>Učenci znajo v algoritem vključiti ponavljanje (zanko).</w:t>
      </w:r>
    </w:p>
    <w:p xmlns:wp14="http://schemas.microsoft.com/office/word/2010/wordml" w:rsidRPr="008B2AD7" w:rsidR="00F65042" w:rsidP="00F65042" w:rsidRDefault="00043AC2" w14:paraId="0F6879F5" wp14:textId="77777777">
      <w:pPr>
        <w:pStyle w:val="Odstavekseznama"/>
        <w:numPr>
          <w:ilvl w:val="0"/>
          <w:numId w:val="3"/>
        </w:numPr>
      </w:pPr>
      <w:r>
        <w:t xml:space="preserve">Učenci </w:t>
      </w:r>
      <w:r w:rsidRPr="008B2AD7" w:rsidR="00F65042">
        <w:t>ozavešča</w:t>
      </w:r>
      <w:r>
        <w:t>jo</w:t>
      </w:r>
      <w:r w:rsidRPr="008B2AD7" w:rsidR="00F65042">
        <w:t xml:space="preserve"> pomembnost ohranjanja okolja za trajnostni razvoj družbe v sedanjosti in prihodnosti</w:t>
      </w:r>
      <w:r>
        <w:t>.</w:t>
      </w:r>
    </w:p>
    <w:p xmlns:wp14="http://schemas.microsoft.com/office/word/2010/wordml" w:rsidRPr="008B2AD7" w:rsidR="00F65042" w:rsidP="00F65042" w:rsidRDefault="00043AC2" w14:paraId="6D53E97B" wp14:textId="77777777">
      <w:pPr>
        <w:pStyle w:val="Odstavekseznama"/>
        <w:numPr>
          <w:ilvl w:val="0"/>
          <w:numId w:val="3"/>
        </w:numPr>
      </w:pPr>
      <w:r>
        <w:t xml:space="preserve">Učenci </w:t>
      </w:r>
      <w:r w:rsidRPr="008B2AD7" w:rsidR="00F65042">
        <w:t>kritično presoja</w:t>
      </w:r>
      <w:r>
        <w:t>jo</w:t>
      </w:r>
      <w:r w:rsidRPr="008B2AD7" w:rsidR="00F65042">
        <w:t xml:space="preserve"> vpliv ljudi na trajnostni razvoj pokrajine</w:t>
      </w:r>
      <w:r>
        <w:t>.</w:t>
      </w:r>
    </w:p>
    <w:p xmlns:wp14="http://schemas.microsoft.com/office/word/2010/wordml" w:rsidR="00F65042" w:rsidP="00F65042" w:rsidRDefault="00043AC2" w14:paraId="7A8FCEBD" wp14:textId="77777777">
      <w:pPr>
        <w:pStyle w:val="Odstavekseznama"/>
        <w:numPr>
          <w:ilvl w:val="0"/>
          <w:numId w:val="3"/>
        </w:numPr>
      </w:pPr>
      <w:r>
        <w:lastRenderedPageBreak/>
        <w:t xml:space="preserve">Učenci </w:t>
      </w:r>
      <w:r w:rsidR="00F65042">
        <w:t>kritično ovrednoti</w:t>
      </w:r>
      <w:r>
        <w:t>jo</w:t>
      </w:r>
      <w:r w:rsidR="00F65042">
        <w:t xml:space="preserve"> vire in dokaze in predstavi</w:t>
      </w:r>
      <w:r>
        <w:t>jo</w:t>
      </w:r>
      <w:r w:rsidR="00F65042">
        <w:t xml:space="preserve"> argumente in učinkovite ter točne podprte sklepe</w:t>
      </w:r>
      <w:r>
        <w:t>.</w:t>
      </w:r>
    </w:p>
    <w:p xmlns:wp14="http://schemas.microsoft.com/office/word/2010/wordml" w:rsidR="00F65042" w:rsidP="00F65042" w:rsidRDefault="00043AC2" w14:paraId="437877FA" wp14:textId="77777777">
      <w:pPr>
        <w:pStyle w:val="Odstavekseznama"/>
        <w:numPr>
          <w:ilvl w:val="0"/>
          <w:numId w:val="3"/>
        </w:numPr>
      </w:pPr>
      <w:r>
        <w:t xml:space="preserve">Učenci </w:t>
      </w:r>
      <w:r w:rsidR="00F65042">
        <w:t>razloži</w:t>
      </w:r>
      <w:r>
        <w:t>jo</w:t>
      </w:r>
      <w:r w:rsidR="00F65042">
        <w:t xml:space="preserve"> svojo vlogo in vlogo drugih pri zagotavljanju trajnostnega razvoja.</w:t>
      </w:r>
    </w:p>
    <w:p xmlns:wp14="http://schemas.microsoft.com/office/word/2010/wordml" w:rsidR="00F65042" w:rsidP="00F65042" w:rsidRDefault="00043AC2" w14:paraId="2A182CEE" wp14:textId="77777777">
      <w:pPr>
        <w:pStyle w:val="Odstavekseznama"/>
        <w:numPr>
          <w:ilvl w:val="0"/>
          <w:numId w:val="3"/>
        </w:numPr>
      </w:pPr>
      <w:r>
        <w:t xml:space="preserve">Učenci </w:t>
      </w:r>
      <w:r w:rsidR="00F65042">
        <w:t>uporabi</w:t>
      </w:r>
      <w:r>
        <w:t>jo</w:t>
      </w:r>
      <w:r w:rsidR="00F65042">
        <w:t xml:space="preserve"> preproste geografske metode raziskovalnega dela</w:t>
      </w:r>
      <w:r>
        <w:t>.</w:t>
      </w:r>
    </w:p>
    <w:p xmlns:wp14="http://schemas.microsoft.com/office/word/2010/wordml" w:rsidR="008B2AD7" w:rsidP="00F31327" w:rsidRDefault="008B2AD7" w14:paraId="0A37501D" wp14:textId="77777777">
      <w:pPr>
        <w:pStyle w:val="Odstavekseznama"/>
      </w:pPr>
    </w:p>
    <w:p xmlns:wp14="http://schemas.microsoft.com/office/word/2010/wordml" w:rsidR="003930BB" w:rsidP="003930BB" w:rsidRDefault="003930BB" w14:paraId="58FBCE70" wp14:textId="77777777">
      <w:pPr>
        <w:pStyle w:val="Naslov2"/>
      </w:pPr>
      <w:r>
        <w:t>Okvirna časovna opredelitev projekta</w:t>
      </w:r>
    </w:p>
    <w:p xmlns:wp14="http://schemas.microsoft.com/office/word/2010/wordml" w:rsidR="00713244" w:rsidP="00713244" w:rsidRDefault="00713244" w14:paraId="5DE88942" wp14:textId="77777777">
      <w:pPr>
        <w:pStyle w:val="Odstavekseznama"/>
        <w:numPr>
          <w:ilvl w:val="0"/>
          <w:numId w:val="2"/>
        </w:numPr>
      </w:pPr>
      <w:r>
        <w:t>1 ura uvoda</w:t>
      </w:r>
    </w:p>
    <w:p xmlns:wp14="http://schemas.microsoft.com/office/word/2010/wordml" w:rsidR="00713244" w:rsidP="00713244" w:rsidRDefault="00713244" w14:paraId="28A5AEE7" wp14:textId="77777777">
      <w:pPr>
        <w:pStyle w:val="Odstavekseznama"/>
        <w:numPr>
          <w:ilvl w:val="0"/>
          <w:numId w:val="2"/>
        </w:numPr>
      </w:pPr>
      <w:r>
        <w:t>2 uri za izdelavo izdelka</w:t>
      </w:r>
    </w:p>
    <w:p xmlns:wp14="http://schemas.microsoft.com/office/word/2010/wordml" w:rsidR="00713244" w:rsidP="00713244" w:rsidRDefault="00713244" w14:paraId="378ACE64" wp14:textId="77777777">
      <w:pPr>
        <w:pStyle w:val="Odstavekseznama"/>
        <w:numPr>
          <w:ilvl w:val="1"/>
          <w:numId w:val="2"/>
        </w:numPr>
      </w:pPr>
      <w:r>
        <w:t xml:space="preserve">1 ura za uvod in </w:t>
      </w:r>
      <w:r w:rsidR="00FA288C">
        <w:t>vezje</w:t>
      </w:r>
    </w:p>
    <w:p xmlns:wp14="http://schemas.microsoft.com/office/word/2010/wordml" w:rsidRPr="00DE3E5C" w:rsidR="00713244" w:rsidP="00713244" w:rsidRDefault="00713244" w14:paraId="721B3B9A" wp14:textId="77777777">
      <w:pPr>
        <w:pStyle w:val="Odstavekseznama"/>
        <w:numPr>
          <w:ilvl w:val="1"/>
          <w:numId w:val="2"/>
        </w:numPr>
        <w:rPr>
          <w:color w:val="000000" w:themeColor="text1"/>
        </w:rPr>
      </w:pPr>
      <w:r w:rsidRPr="00DE3E5C">
        <w:rPr>
          <w:color w:val="000000" w:themeColor="text1"/>
        </w:rPr>
        <w:t>1 ura za kodo</w:t>
      </w:r>
    </w:p>
    <w:p xmlns:wp14="http://schemas.microsoft.com/office/word/2010/wordml" w:rsidR="00713244" w:rsidP="00713244" w:rsidRDefault="00171922" w14:paraId="6E0EE923" wp14:textId="77777777">
      <w:pPr>
        <w:pStyle w:val="Odstavekseznama"/>
        <w:numPr>
          <w:ilvl w:val="0"/>
          <w:numId w:val="2"/>
        </w:numPr>
      </w:pPr>
      <w:r>
        <w:rPr>
          <w:color w:val="000000" w:themeColor="text1"/>
        </w:rPr>
        <w:t>n</w:t>
      </w:r>
      <w:r w:rsidRPr="00DE3E5C" w:rsidR="00713244">
        <w:rPr>
          <w:color w:val="000000" w:themeColor="text1"/>
        </w:rPr>
        <w:t xml:space="preserve"> ur testiranja izdelka po mestu </w:t>
      </w:r>
      <w:r w:rsidR="00713244">
        <w:t xml:space="preserve">in </w:t>
      </w:r>
      <w:r>
        <w:t>na posamičnih lokaciji po podružnicah OŠ.</w:t>
      </w:r>
    </w:p>
    <w:p xmlns:wp14="http://schemas.microsoft.com/office/word/2010/wordml" w:rsidRPr="003930BB" w:rsidR="003930BB" w:rsidP="003930BB" w:rsidRDefault="003930BB" w14:paraId="12727864" wp14:textId="77777777">
      <w:pPr>
        <w:pStyle w:val="Naslov2"/>
      </w:pPr>
      <w:r>
        <w:t>Izvedbeni načrt</w:t>
      </w:r>
    </w:p>
    <w:p xmlns:wp14="http://schemas.microsoft.com/office/word/2010/wordml" w:rsidR="00387804" w:rsidP="00FA288C" w:rsidRDefault="00FA288C" w14:paraId="6FAD5565" wp14:textId="780EE62C">
      <w:pPr>
        <w:pStyle w:val="Odstavekseznama"/>
        <w:numPr>
          <w:ilvl w:val="0"/>
          <w:numId w:val="4"/>
        </w:numPr>
        <w:rPr/>
      </w:pPr>
      <w:r w:rsidR="00FA288C">
        <w:rPr/>
        <w:t>Priprava učitelja</w:t>
      </w:r>
      <w:r w:rsidR="003E6151">
        <w:rPr/>
        <w:t xml:space="preserve">: </w:t>
      </w:r>
    </w:p>
    <w:p xmlns:wp14="http://schemas.microsoft.com/office/word/2010/wordml" w:rsidR="00387804" w:rsidP="32ADA7DD" w:rsidRDefault="00FA288C" w14:paraId="181EB9F2" wp14:textId="311120EA">
      <w:pPr>
        <w:pStyle w:val="Odstavekseznama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6A4F7B5">
        <w:rPr/>
        <w:t xml:space="preserve">pripomočki: </w:t>
      </w:r>
      <w:proofErr w:type="spellStart"/>
      <w:r w:rsidR="5192D78C">
        <w:rPr/>
        <w:t>Raspberry</w:t>
      </w:r>
      <w:proofErr w:type="spellEnd"/>
      <w:r w:rsidR="5192D78C">
        <w:rPr/>
        <w:t xml:space="preserve"> 4 </w:t>
      </w:r>
      <w:r w:rsidR="003E6151">
        <w:rPr/>
        <w:t xml:space="preserve">SPS30 </w:t>
      </w:r>
      <w:proofErr w:type="spellStart"/>
      <w:r w:rsidR="003E6151">
        <w:rPr/>
        <w:t>sensor</w:t>
      </w:r>
      <w:proofErr w:type="spellEnd"/>
      <w:r w:rsidR="30E54A25">
        <w:rPr/>
        <w:t xml:space="preserve"> (za delce </w:t>
      </w:r>
      <w:proofErr w:type="spellStart"/>
      <w:r w:rsidR="30E54A25">
        <w:rPr/>
        <w:t>pm</w:t>
      </w:r>
      <w:proofErr w:type="spellEnd"/>
      <w:r w:rsidR="049A072F">
        <w:rPr/>
        <w:t xml:space="preserve"> – pogoj elektrika in wifi</w:t>
      </w:r>
      <w:r w:rsidR="30E54A25">
        <w:rPr/>
        <w:t xml:space="preserve">), izdelava </w:t>
      </w:r>
      <w:r w:rsidR="6F8A2F56">
        <w:rPr/>
        <w:t>strehe/hišice nad napravo (paziti, da je izdelana tako, da čez njo piha);</w:t>
      </w:r>
    </w:p>
    <w:p w:rsidR="4B2C4128" w:rsidP="32ADA7DD" w:rsidRDefault="4B2C4128" w14:paraId="47ED7A4F" w14:textId="7CE8B2A6">
      <w:pPr>
        <w:pStyle w:val="Odstavekseznama"/>
        <w:numPr>
          <w:ilvl w:val="0"/>
          <w:numId w:val="6"/>
        </w:numPr>
        <w:rPr>
          <w:sz w:val="22"/>
          <w:szCs w:val="22"/>
        </w:rPr>
      </w:pPr>
      <w:r w:rsidR="4B2C4128">
        <w:rPr/>
        <w:t>določitev lokacij merjenja (pomembno upoštevati lokacije, kjer podatki ne bi bili zanemarljivi)</w:t>
      </w:r>
      <w:r w:rsidR="6DA78FA7">
        <w:rPr/>
        <w:t xml:space="preserve">: 1 senzor pred OŠ Gradec, 1 senzor Jesenje 20, 1 senzor </w:t>
      </w:r>
      <w:r w:rsidR="7E3370CA">
        <w:rPr/>
        <w:t>v Litiji ob glavni prometnici</w:t>
      </w:r>
      <w:r w:rsidR="63EC79C7">
        <w:rPr/>
        <w:t>.</w:t>
      </w:r>
    </w:p>
    <w:p xmlns:wp14="http://schemas.microsoft.com/office/word/2010/wordml" w:rsidR="00FA288C" w:rsidP="00FA288C" w:rsidRDefault="00FA288C" w14:paraId="6439FBB2" wp14:textId="37AAF073">
      <w:pPr>
        <w:pStyle w:val="Odstavekseznama"/>
        <w:numPr>
          <w:ilvl w:val="0"/>
          <w:numId w:val="4"/>
        </w:numPr>
        <w:rPr/>
      </w:pPr>
      <w:r w:rsidR="00FA288C">
        <w:rPr/>
        <w:t>Izvedba</w:t>
      </w:r>
      <w:r w:rsidR="1D2E6A99">
        <w:rPr/>
        <w:t xml:space="preserve"> (od oktobra do konca maja/začetka junija)</w:t>
      </w:r>
      <w:r w:rsidR="1BE8320A">
        <w:rPr/>
        <w:t>:</w:t>
      </w:r>
    </w:p>
    <w:p w:rsidR="1BE8320A" w:rsidP="32ADA7DD" w:rsidRDefault="1BE8320A" w14:paraId="4F18B7AF" w14:textId="75485C15">
      <w:pPr>
        <w:pStyle w:val="Odstavekseznama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BE8320A">
        <w:rPr/>
        <w:t xml:space="preserve">Postavitev </w:t>
      </w:r>
      <w:r w:rsidR="3EE4277A">
        <w:rPr/>
        <w:t>meri</w:t>
      </w:r>
      <w:r w:rsidR="06BD8EA8">
        <w:rPr/>
        <w:t>l</w:t>
      </w:r>
      <w:r w:rsidR="3EE4277A">
        <w:rPr/>
        <w:t xml:space="preserve">nih naprav na </w:t>
      </w:r>
      <w:r w:rsidR="1BE8320A">
        <w:rPr/>
        <w:t>lokacij</w:t>
      </w:r>
      <w:r w:rsidR="49D9D403">
        <w:rPr/>
        <w:t>ah.</w:t>
      </w:r>
    </w:p>
    <w:p w:rsidR="77227647" w:rsidP="32ADA7DD" w:rsidRDefault="77227647" w14:paraId="0884E83C" w14:textId="13CC0061">
      <w:pPr>
        <w:pStyle w:val="Odstavekseznama"/>
        <w:numPr>
          <w:ilvl w:val="0"/>
          <w:numId w:val="5"/>
        </w:numPr>
        <w:rPr>
          <w:sz w:val="22"/>
          <w:szCs w:val="22"/>
        </w:rPr>
      </w:pPr>
      <w:r w:rsidR="77227647">
        <w:rPr/>
        <w:t>Prikaz konstantnih meritev na lokaciji OŠ Gradec na tv-zaslonu v avli šole.</w:t>
      </w:r>
    </w:p>
    <w:p w:rsidR="1BE8320A" w:rsidP="32ADA7DD" w:rsidRDefault="1BE8320A" w14:paraId="68554BAF" w14:textId="0E84BEAC">
      <w:pPr>
        <w:pStyle w:val="Odstavekseznama"/>
        <w:numPr>
          <w:ilvl w:val="0"/>
          <w:numId w:val="5"/>
        </w:numPr>
        <w:rPr>
          <w:sz w:val="22"/>
          <w:szCs w:val="22"/>
        </w:rPr>
      </w:pPr>
      <w:r w:rsidR="1BE8320A">
        <w:rPr/>
        <w:t xml:space="preserve">Merjenje </w:t>
      </w:r>
      <w:r w:rsidR="145C1F55">
        <w:rPr/>
        <w:t>povprečne vrednosti v eni uri (ugotavljanje ali del dneva vpliva na vsebnost delcev v zraku in zakaj).</w:t>
      </w:r>
    </w:p>
    <w:p w:rsidR="1BE8320A" w:rsidP="32ADA7DD" w:rsidRDefault="1BE8320A" w14:paraId="793153B0" w14:textId="0FDD32D2">
      <w:pPr>
        <w:pStyle w:val="Odstavekseznama"/>
        <w:numPr>
          <w:ilvl w:val="0"/>
          <w:numId w:val="5"/>
        </w:numPr>
        <w:rPr>
          <w:sz w:val="22"/>
          <w:szCs w:val="22"/>
        </w:rPr>
      </w:pPr>
      <w:r w:rsidR="1BE8320A">
        <w:rPr/>
        <w:t>Pregled podatkov:</w:t>
      </w:r>
      <w:r w:rsidR="09E19F1D">
        <w:rPr/>
        <w:t xml:space="preserve"> </w:t>
      </w:r>
    </w:p>
    <w:p w:rsidR="1BE8320A" w:rsidP="32ADA7DD" w:rsidRDefault="1BE8320A" w14:paraId="50C01ABD" w14:textId="6D2CD449">
      <w:pPr>
        <w:pStyle w:val="Odstavekseznama"/>
        <w:numPr>
          <w:ilvl w:val="0"/>
          <w:numId w:val="5"/>
        </w:numPr>
        <w:rPr>
          <w:sz w:val="22"/>
          <w:szCs w:val="22"/>
        </w:rPr>
      </w:pPr>
      <w:r w:rsidR="1BE8320A">
        <w:rPr/>
        <w:t>Programiranje s skupino učencev:</w:t>
      </w:r>
    </w:p>
    <w:p xmlns:wp14="http://schemas.microsoft.com/office/word/2010/wordml" w:rsidR="00FA288C" w:rsidP="00FA288C" w:rsidRDefault="00FA288C" w14:paraId="6B6C5E7A" wp14:textId="3FAC9E7F">
      <w:pPr>
        <w:pStyle w:val="Odstavekseznama"/>
        <w:numPr>
          <w:ilvl w:val="0"/>
          <w:numId w:val="4"/>
        </w:numPr>
        <w:rPr/>
      </w:pPr>
      <w:r w:rsidR="1BE8320A">
        <w:rPr/>
        <w:t>Analiza podatkov, primerjanje z ostalimi.</w:t>
      </w:r>
    </w:p>
    <w:p xmlns:wp14="http://schemas.microsoft.com/office/word/2010/wordml" w:rsidR="003930BB" w:rsidP="003930BB" w:rsidRDefault="003930BB" w14:paraId="7FA11055" wp14:textId="77777777">
      <w:pPr>
        <w:pStyle w:val="Naslov2"/>
      </w:pPr>
      <w:r>
        <w:t>Konkretni izdelki</w:t>
      </w:r>
    </w:p>
    <w:p xmlns:wp14="http://schemas.microsoft.com/office/word/2010/wordml" w:rsidR="003930BB" w:rsidP="003930BB" w:rsidRDefault="003930BB" w14:paraId="3E2E55E7" wp14:textId="6215A0A5">
      <w:pPr>
        <w:pStyle w:val="Odstavekseznama"/>
        <w:numPr>
          <w:ilvl w:val="0"/>
          <w:numId w:val="1"/>
        </w:numPr>
        <w:rPr/>
      </w:pPr>
      <w:proofErr w:type="spellStart"/>
      <w:r w:rsidR="003930BB">
        <w:rPr/>
        <w:t>Micro</w:t>
      </w:r>
      <w:proofErr w:type="spellEnd"/>
      <w:r w:rsidR="003930BB">
        <w:rPr/>
        <w:t xml:space="preserve"> bit</w:t>
      </w:r>
      <w:r w:rsidR="00713244">
        <w:rPr/>
        <w:t xml:space="preserve"> </w:t>
      </w:r>
      <w:r w:rsidR="4ABDBFEC">
        <w:rPr/>
        <w:t>s</w:t>
      </w:r>
      <w:r w:rsidR="00713244">
        <w:rPr/>
        <w:t xml:space="preserve"> senzorjem za čistočo zraka pri katerem lučke izpisujejo številsko vrednost (tudi program)</w:t>
      </w:r>
    </w:p>
    <w:p xmlns:wp14="http://schemas.microsoft.com/office/word/2010/wordml" w:rsidRPr="003930BB" w:rsidR="00713244" w:rsidP="003930BB" w:rsidRDefault="00713244" w14:paraId="406C1DD5" wp14:textId="77777777">
      <w:pPr>
        <w:pStyle w:val="Odstavekseznama"/>
        <w:numPr>
          <w:ilvl w:val="0"/>
          <w:numId w:val="1"/>
        </w:numPr>
      </w:pPr>
      <w:r>
        <w:t>Učna priprava za učitelja</w:t>
      </w:r>
    </w:p>
    <w:sectPr w:rsidRPr="003930BB" w:rsidR="0071324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">
    <w:nsid w:val="6da61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aec5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ED4D5E"/>
    <w:multiLevelType w:val="hybridMultilevel"/>
    <w:tmpl w:val="938A8DDE"/>
    <w:lvl w:ilvl="0" w:tplc="0B54D5C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BB3314"/>
    <w:multiLevelType w:val="hybridMultilevel"/>
    <w:tmpl w:val="A5DC5C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D7768"/>
    <w:multiLevelType w:val="hybridMultilevel"/>
    <w:tmpl w:val="F7DC4852"/>
    <w:lvl w:ilvl="0" w:tplc="0B54D5C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D9347A"/>
    <w:multiLevelType w:val="hybridMultilevel"/>
    <w:tmpl w:val="845661D2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33"/>
    <w:rsid w:val="0002094A"/>
    <w:rsid w:val="00043AC2"/>
    <w:rsid w:val="00171922"/>
    <w:rsid w:val="001E0233"/>
    <w:rsid w:val="00261338"/>
    <w:rsid w:val="003478FD"/>
    <w:rsid w:val="00364DE4"/>
    <w:rsid w:val="00387804"/>
    <w:rsid w:val="003930BB"/>
    <w:rsid w:val="003E6151"/>
    <w:rsid w:val="0058770C"/>
    <w:rsid w:val="005C6081"/>
    <w:rsid w:val="00713244"/>
    <w:rsid w:val="0081126E"/>
    <w:rsid w:val="008B2AD7"/>
    <w:rsid w:val="008C499D"/>
    <w:rsid w:val="008F7C75"/>
    <w:rsid w:val="00972989"/>
    <w:rsid w:val="009F1330"/>
    <w:rsid w:val="00A33F66"/>
    <w:rsid w:val="00A70EF2"/>
    <w:rsid w:val="00B563F7"/>
    <w:rsid w:val="00B81C47"/>
    <w:rsid w:val="00BF7D66"/>
    <w:rsid w:val="00CB339A"/>
    <w:rsid w:val="00DE3E5C"/>
    <w:rsid w:val="00F31327"/>
    <w:rsid w:val="00F3A8A1"/>
    <w:rsid w:val="00F65042"/>
    <w:rsid w:val="00FA288C"/>
    <w:rsid w:val="03FA2827"/>
    <w:rsid w:val="049A072F"/>
    <w:rsid w:val="0595F888"/>
    <w:rsid w:val="06A4F7B5"/>
    <w:rsid w:val="06BD8EA8"/>
    <w:rsid w:val="081D9E56"/>
    <w:rsid w:val="0980F8D5"/>
    <w:rsid w:val="09E19F1D"/>
    <w:rsid w:val="0EEFB41B"/>
    <w:rsid w:val="10479A14"/>
    <w:rsid w:val="1064FBE9"/>
    <w:rsid w:val="145413F0"/>
    <w:rsid w:val="145C1F55"/>
    <w:rsid w:val="18361B43"/>
    <w:rsid w:val="18482264"/>
    <w:rsid w:val="1A85F1FC"/>
    <w:rsid w:val="1AFCDE9B"/>
    <w:rsid w:val="1BE8320A"/>
    <w:rsid w:val="1D2E6A99"/>
    <w:rsid w:val="1D45C809"/>
    <w:rsid w:val="1D812919"/>
    <w:rsid w:val="1FD31245"/>
    <w:rsid w:val="21BB89A6"/>
    <w:rsid w:val="22EEC823"/>
    <w:rsid w:val="23DCBE07"/>
    <w:rsid w:val="25B469DC"/>
    <w:rsid w:val="2733E01A"/>
    <w:rsid w:val="27B16524"/>
    <w:rsid w:val="27CE655A"/>
    <w:rsid w:val="2D1409BC"/>
    <w:rsid w:val="2EAFDA1D"/>
    <w:rsid w:val="30E54A25"/>
    <w:rsid w:val="3192FD5A"/>
    <w:rsid w:val="31CD0C27"/>
    <w:rsid w:val="32ADA7DD"/>
    <w:rsid w:val="351D92A2"/>
    <w:rsid w:val="351F1BA1"/>
    <w:rsid w:val="353C2DC3"/>
    <w:rsid w:val="37D55288"/>
    <w:rsid w:val="3856BC63"/>
    <w:rsid w:val="38BA0D83"/>
    <w:rsid w:val="39E44173"/>
    <w:rsid w:val="39F28CC4"/>
    <w:rsid w:val="3B5FD130"/>
    <w:rsid w:val="3E9A38EF"/>
    <w:rsid w:val="3EC5FDE7"/>
    <w:rsid w:val="3EE4277A"/>
    <w:rsid w:val="3F90F9B7"/>
    <w:rsid w:val="445EDD52"/>
    <w:rsid w:val="48210E02"/>
    <w:rsid w:val="49D9D403"/>
    <w:rsid w:val="4ABDBFEC"/>
    <w:rsid w:val="4B2C4128"/>
    <w:rsid w:val="4BEB7AB4"/>
    <w:rsid w:val="4D874B15"/>
    <w:rsid w:val="4F9682F7"/>
    <w:rsid w:val="5007D3FE"/>
    <w:rsid w:val="5192D78C"/>
    <w:rsid w:val="521983EF"/>
    <w:rsid w:val="5277EB3C"/>
    <w:rsid w:val="564B4C2B"/>
    <w:rsid w:val="56BD0333"/>
    <w:rsid w:val="58752DB7"/>
    <w:rsid w:val="59679AEA"/>
    <w:rsid w:val="5D19EC94"/>
    <w:rsid w:val="5D2F767D"/>
    <w:rsid w:val="62434B08"/>
    <w:rsid w:val="63D365A0"/>
    <w:rsid w:val="63EC79C7"/>
    <w:rsid w:val="64A6B5BB"/>
    <w:rsid w:val="64CFDF50"/>
    <w:rsid w:val="68B28C8C"/>
    <w:rsid w:val="68DCC435"/>
    <w:rsid w:val="6B92F9D2"/>
    <w:rsid w:val="6C8781C4"/>
    <w:rsid w:val="6CB12495"/>
    <w:rsid w:val="6DA78FA7"/>
    <w:rsid w:val="6F8A2F56"/>
    <w:rsid w:val="70F85C50"/>
    <w:rsid w:val="726F893E"/>
    <w:rsid w:val="762D417C"/>
    <w:rsid w:val="76D887BC"/>
    <w:rsid w:val="77227647"/>
    <w:rsid w:val="783CFD0B"/>
    <w:rsid w:val="7962E784"/>
    <w:rsid w:val="7AFEB7E5"/>
    <w:rsid w:val="7B336584"/>
    <w:rsid w:val="7B91CCD1"/>
    <w:rsid w:val="7C7E2E23"/>
    <w:rsid w:val="7E3370CA"/>
    <w:rsid w:val="7E36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DA6F"/>
  <w15:chartTrackingRefBased/>
  <w15:docId w15:val="{071A7AE2-4246-4D5E-8413-A578C6DA9E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avaden" w:default="1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8780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8780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"/>
    <w:rsid w:val="0038780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"/>
    <w:rsid w:val="0038780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39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Anja Knežević</dc:creator>
  <keywords/>
  <dc:description/>
  <lastModifiedBy>Manca Poglajen</lastModifiedBy>
  <revision>15</revision>
  <dcterms:created xsi:type="dcterms:W3CDTF">2022-08-19T05:34:00.0000000Z</dcterms:created>
  <dcterms:modified xsi:type="dcterms:W3CDTF">2022-08-24T10:25:44.9846409Z</dcterms:modified>
</coreProperties>
</file>