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489" w:rsidRPr="00CD4E67" w:rsidRDefault="00390489" w:rsidP="00CD4E67">
      <w:pPr>
        <w:jc w:val="center"/>
        <w:rPr>
          <w:sz w:val="96"/>
        </w:rPr>
      </w:pPr>
      <w:r w:rsidRPr="00CD4E67">
        <w:rPr>
          <w:sz w:val="96"/>
        </w:rPr>
        <w:t>PROJEKT KEMIJSKI KALKULATOR</w:t>
      </w:r>
    </w:p>
    <w:p w:rsidR="00390489" w:rsidRPr="00CD4E67" w:rsidRDefault="00390489" w:rsidP="00CD4E67">
      <w:pPr>
        <w:jc w:val="center"/>
        <w:rPr>
          <w:rFonts w:eastAsia="Arial"/>
          <w:b/>
          <w:sz w:val="40"/>
        </w:rPr>
      </w:pPr>
      <w:r w:rsidRPr="00CD4E67">
        <w:rPr>
          <w:sz w:val="40"/>
        </w:rPr>
        <w:t>NAPOJ-MINUT</w:t>
      </w:r>
    </w:p>
    <w:p w:rsidR="00390489" w:rsidRP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Pr="00390489" w:rsidRDefault="00390489" w:rsidP="00390489">
      <w:pPr>
        <w:rPr>
          <w:sz w:val="28"/>
        </w:rPr>
      </w:pPr>
      <w:r w:rsidRPr="00390489">
        <w:rPr>
          <w:sz w:val="28"/>
        </w:rPr>
        <w:t>Mentorji: Matija Lokar, Andrej Brodnik</w:t>
      </w:r>
    </w:p>
    <w:p w:rsidR="00390489" w:rsidRPr="00390489" w:rsidRDefault="00390489" w:rsidP="00390489">
      <w:pPr>
        <w:rPr>
          <w:sz w:val="28"/>
        </w:rPr>
      </w:pPr>
      <w:r w:rsidRPr="00390489">
        <w:rPr>
          <w:sz w:val="28"/>
        </w:rPr>
        <w:t>Sodelujoči: Maša Mohar, Gabrijela Krajnc</w:t>
      </w:r>
    </w:p>
    <w:p w:rsidR="00390489" w:rsidRDefault="00390489" w:rsidP="00390489"/>
    <w:p w:rsidR="00390489" w:rsidRDefault="00390489" w:rsidP="00390489"/>
    <w:p w:rsidR="00390489" w:rsidRDefault="00390489" w:rsidP="00390489"/>
    <w:p w:rsidR="00390489" w:rsidRDefault="00390489" w:rsidP="00390489"/>
    <w:p w:rsidR="00390489" w:rsidRDefault="00390489" w:rsidP="00390489">
      <w:pPr>
        <w:jc w:val="center"/>
      </w:pPr>
      <w:r w:rsidRPr="00390489">
        <w:rPr>
          <w:sz w:val="24"/>
        </w:rPr>
        <w:t>Ljubljana, leto 2022/23 Univerza v Ljubljani, FRI, FMF</w:t>
      </w:r>
      <w:r>
        <w:t xml:space="preserve"> </w:t>
      </w:r>
      <w:r>
        <w:br w:type="page"/>
      </w:r>
    </w:p>
    <w:p w:rsidR="006D32DC" w:rsidRPr="008A4E57" w:rsidRDefault="001A57F9" w:rsidP="00CD4E67">
      <w:pPr>
        <w:pStyle w:val="Naslov1"/>
        <w:rPr>
          <w:rFonts w:eastAsia="Arial"/>
        </w:rPr>
      </w:pPr>
      <w:r>
        <w:rPr>
          <w:rFonts w:eastAsia="Arial"/>
        </w:rPr>
        <w:lastRenderedPageBreak/>
        <w:t xml:space="preserve">OPIS PROJEKTA </w:t>
      </w:r>
    </w:p>
    <w:p w:rsidR="00CD4E67" w:rsidRDefault="00CD4E67" w:rsidP="00E25110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</w:p>
    <w:p w:rsidR="00CD4E67" w:rsidRPr="00CD4E67" w:rsidRDefault="00CD4E67" w:rsidP="00E25110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D4E67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Projekt lahko uporabijo učitelji naravoslovnih ved, predvsem učitelji kemije, ko poučujejo količinske odnose. Predvideno je, da se uporabi pri utrjevanju znanja, o količinskih odnosih, s pomočjo programiranja in računalniškega mišljenja. </w:t>
      </w:r>
    </w:p>
    <w:p w:rsidR="008A4E57" w:rsidRPr="00CD4E67" w:rsidRDefault="00CD4E67" w:rsidP="00E25110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D4E67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Primerno za </w:t>
      </w:r>
      <w:r w:rsidR="005B4D43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9. razred OŠ ali 1. letnik </w:t>
      </w:r>
    </w:p>
    <w:p w:rsidR="00882462" w:rsidRDefault="00882462" w:rsidP="00CD4E67">
      <w:pPr>
        <w:pStyle w:val="Naslov2"/>
        <w:rPr>
          <w:rFonts w:eastAsia="Quattrocento Sans"/>
          <w:highlight w:val="white"/>
        </w:rPr>
      </w:pPr>
      <w:r w:rsidRPr="008A4E57">
        <w:rPr>
          <w:rFonts w:eastAsia="Quattrocento Sans"/>
          <w:highlight w:val="white"/>
        </w:rPr>
        <w:t>UČITELJU</w:t>
      </w:r>
    </w:p>
    <w:p w:rsidR="00CD4E67" w:rsidRPr="00CD4E67" w:rsidRDefault="00CD4E67" w:rsidP="00CD4E67">
      <w:pPr>
        <w:rPr>
          <w:highlight w:val="white"/>
        </w:rPr>
      </w:pPr>
    </w:p>
    <w:p w:rsidR="00852A94" w:rsidRDefault="006D32DC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Učenci imajo kar nekaj težav pri pretvarjanju količin pri naravoslovnih predmetih. Prav tako opažamo veliko problematiko pri </w:t>
      </w:r>
      <w:r w:rsidR="008E4BA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kemijskem računstvu,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saj je velika večina te snovi podprta z matematičnimi osnovami obračanja enačb in izražanja neznanke.</w:t>
      </w:r>
    </w:p>
    <w:p w:rsidR="00852A94" w:rsidRDefault="00852A94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Učence želimo naučiti izražanja neznanke in izračun neznane količine.</w:t>
      </w:r>
      <w:r w:rsidR="006D32DC"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Po teoretičnih vsebinah </w:t>
      </w:r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bodo zapisali postop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k</w:t>
      </w:r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e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za iz</w:t>
      </w:r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račun neznane količine. Algorit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m</w:t>
      </w:r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e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bodo nato realizirali v programu </w:t>
      </w:r>
      <w:proofErr w:type="spellStart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Scratch</w:t>
      </w:r>
      <w:proofErr w:type="spellEnd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.</w:t>
      </w:r>
    </w:p>
    <w:p w:rsidR="00852A94" w:rsidRDefault="00852A94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Pri </w:t>
      </w:r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načrtovanju programa se bomo ukvarjali z izračunom neznane količine in 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sestavljanju molekul/spojin v programu </w:t>
      </w:r>
      <w:proofErr w:type="spellStart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Scratch</w:t>
      </w:r>
      <w:proofErr w:type="spellEnd"/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. </w:t>
      </w:r>
    </w:p>
    <w:p w:rsidR="00CD4E67" w:rsidRDefault="00CD4E67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CD4E67" w:rsidRDefault="00CD4E67" w:rsidP="00CD4E67">
      <w:pPr>
        <w:pStyle w:val="Naslov3"/>
        <w:rPr>
          <w:rFonts w:eastAsia="Quattrocento Sans"/>
          <w:highlight w:val="white"/>
        </w:rPr>
      </w:pPr>
      <w:r>
        <w:rPr>
          <w:rFonts w:eastAsia="Quattrocento Sans"/>
          <w:highlight w:val="white"/>
        </w:rPr>
        <w:t xml:space="preserve">Ustvarjanje profila v programu </w:t>
      </w:r>
      <w:proofErr w:type="spellStart"/>
      <w:r>
        <w:rPr>
          <w:rFonts w:eastAsia="Quattrocento Sans"/>
          <w:highlight w:val="white"/>
        </w:rPr>
        <w:t>Scratch</w:t>
      </w:r>
      <w:proofErr w:type="spellEnd"/>
    </w:p>
    <w:p w:rsidR="00CD4E67" w:rsidRDefault="00CD4E67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CD4E67" w:rsidRDefault="00CD4E67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Učitelj si mora najprej ustvariti učiteljski profil v programu </w:t>
      </w:r>
      <w:proofErr w:type="spellStart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Scratch</w:t>
      </w:r>
      <w:proofErr w:type="spellEnd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. Je preprosto,</w:t>
      </w:r>
      <w:r w:rsidR="0014793E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predvsem p</w:t>
      </w:r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a je brezplačno. V </w:t>
      </w:r>
      <w:proofErr w:type="spellStart"/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google</w:t>
      </w:r>
      <w:proofErr w:type="spellEnd"/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brskalnik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v angleškem jeziku</w:t>
      </w:r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vpišeš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</w:t>
      </w:r>
      <w:proofErr w:type="spellStart"/>
      <w:r w:rsidRPr="00ED4C6E">
        <w:rPr>
          <w:rFonts w:asciiTheme="minorHAnsi" w:eastAsia="Quattrocento Sans" w:hAnsiTheme="minorHAnsi" w:cstheme="minorHAnsi"/>
          <w:i/>
          <w:color w:val="000000"/>
          <w:sz w:val="24"/>
          <w:szCs w:val="24"/>
          <w:highlight w:val="white"/>
        </w:rPr>
        <w:t>teachers</w:t>
      </w:r>
      <w:proofErr w:type="spellEnd"/>
      <w:r w:rsidRPr="00ED4C6E">
        <w:rPr>
          <w:rFonts w:asciiTheme="minorHAnsi" w:eastAsia="Quattrocento Sans" w:hAnsiTheme="minorHAnsi" w:cstheme="minorHAnsi"/>
          <w:i/>
          <w:color w:val="000000"/>
          <w:sz w:val="24"/>
          <w:szCs w:val="24"/>
          <w:highlight w:val="white"/>
        </w:rPr>
        <w:t xml:space="preserve"> </w:t>
      </w:r>
      <w:proofErr w:type="spellStart"/>
      <w:r w:rsidRPr="00ED4C6E">
        <w:rPr>
          <w:rFonts w:asciiTheme="minorHAnsi" w:eastAsia="Quattrocento Sans" w:hAnsiTheme="minorHAnsi" w:cstheme="minorHAnsi"/>
          <w:i/>
          <w:color w:val="000000"/>
          <w:sz w:val="24"/>
          <w:szCs w:val="24"/>
          <w:highlight w:val="white"/>
        </w:rPr>
        <w:t>account</w:t>
      </w:r>
      <w:proofErr w:type="spellEnd"/>
      <w:r w:rsidRPr="00ED4C6E">
        <w:rPr>
          <w:rFonts w:asciiTheme="minorHAnsi" w:eastAsia="Quattrocento Sans" w:hAnsiTheme="minorHAnsi" w:cstheme="minorHAnsi"/>
          <w:i/>
          <w:color w:val="000000"/>
          <w:sz w:val="24"/>
          <w:szCs w:val="24"/>
          <w:highlight w:val="white"/>
        </w:rPr>
        <w:t xml:space="preserve"> </w:t>
      </w:r>
      <w:proofErr w:type="spellStart"/>
      <w:r w:rsidRPr="00ED4C6E">
        <w:rPr>
          <w:rFonts w:asciiTheme="minorHAnsi" w:eastAsia="Quattrocento Sans" w:hAnsiTheme="minorHAnsi" w:cstheme="minorHAnsi"/>
          <w:i/>
          <w:color w:val="000000"/>
          <w:sz w:val="24"/>
          <w:szCs w:val="24"/>
          <w:highlight w:val="white"/>
        </w:rPr>
        <w:t>Scratch</w:t>
      </w:r>
      <w:proofErr w:type="spellEnd"/>
      <w:r w:rsidR="00ED4C6E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, nato klikneš na povezavo</w:t>
      </w:r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,</w:t>
      </w:r>
      <w:r w:rsidR="00ED4C6E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kjer se ti pojavi tako</w:t>
      </w:r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pojavno</w:t>
      </w:r>
      <w:r w:rsidR="00ED4C6E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okno</w:t>
      </w:r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,</w:t>
      </w:r>
      <w:r w:rsidR="00ED4C6E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kot je na spodnji sliki. Potem slediš navodilom registracije. Ko potrdiš svoj račun z e-mailom, je potrebno počakati dan ali dva, da njihovi sodelavci preverijo, ali si res učitelj in tako dobiš račun pripravljen za uporabo, kjer lahko pripravljaš svoje projekte.</w:t>
      </w:r>
    </w:p>
    <w:p w:rsidR="00CD4E67" w:rsidRDefault="005B4D43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309EB95" wp14:editId="7E9F6DF2">
            <wp:simplePos x="0" y="0"/>
            <wp:positionH relativeFrom="margin">
              <wp:posOffset>1622425</wp:posOffset>
            </wp:positionH>
            <wp:positionV relativeFrom="margin">
              <wp:posOffset>6750685</wp:posOffset>
            </wp:positionV>
            <wp:extent cx="2522220" cy="1718310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48" t="12933" r="20767" b="19106"/>
                    <a:stretch/>
                  </pic:blipFill>
                  <pic:spPr bwMode="auto">
                    <a:xfrm>
                      <a:off x="0" y="0"/>
                      <a:ext cx="2522220" cy="1718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4E67" w:rsidRDefault="00CD4E67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501DE6" w:rsidRDefault="00501DE6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132E75" w:rsidRDefault="00132E75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132E75" w:rsidRDefault="00132E75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5B4D43" w:rsidRDefault="005B4D43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5B4D43" w:rsidRDefault="005B4D43" w:rsidP="005B4D43">
      <w:pPr>
        <w:jc w:val="center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Slika 1: Posnetek zaslona priprave učiteljskega računa</w:t>
      </w:r>
    </w:p>
    <w:p w:rsidR="00132E75" w:rsidRDefault="00ED4C6E" w:rsidP="00ED4C6E">
      <w:pPr>
        <w:pStyle w:val="Naslov3"/>
        <w:rPr>
          <w:rFonts w:eastAsia="Quattrocento Sans"/>
          <w:highlight w:val="white"/>
        </w:rPr>
      </w:pPr>
      <w:r>
        <w:rPr>
          <w:rFonts w:eastAsia="Quattrocento Sans"/>
          <w:highlight w:val="white"/>
        </w:rPr>
        <w:lastRenderedPageBreak/>
        <w:t>Medpredmetno sodelovanje in učiteljske priprave na pouk</w:t>
      </w:r>
    </w:p>
    <w:p w:rsidR="00132E75" w:rsidRDefault="00132E75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132E75" w:rsidRDefault="00ED4C6E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Projekt je namenjen tudi medpredmetni povezavi naravoslovnih vsebin skupaj z učitelji računalništva in informatike.</w:t>
      </w:r>
    </w:p>
    <w:p w:rsidR="00ED4C6E" w:rsidRDefault="00ED4C6E" w:rsidP="00ED4C6E">
      <w:pPr>
        <w:pStyle w:val="Naslov4"/>
        <w:rPr>
          <w:rFonts w:eastAsia="Quattrocento Sans"/>
          <w:highlight w:val="white"/>
        </w:rPr>
      </w:pPr>
      <w:r>
        <w:rPr>
          <w:rFonts w:eastAsia="Quattrocento Sans"/>
          <w:highlight w:val="white"/>
        </w:rPr>
        <w:t>UČITELJEVE NALOGE</w:t>
      </w:r>
    </w:p>
    <w:p w:rsidR="00ED4C6E" w:rsidRPr="00ED4C6E" w:rsidRDefault="00ED4C6E" w:rsidP="00ED4C6E">
      <w:pPr>
        <w:rPr>
          <w:highlight w:val="white"/>
        </w:rPr>
      </w:pPr>
    </w:p>
    <w:tbl>
      <w:tblPr>
        <w:tblStyle w:val="Tabelamrea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501DE6" w:rsidTr="003C3873">
        <w:tc>
          <w:tcPr>
            <w:tcW w:w="4531" w:type="dxa"/>
          </w:tcPr>
          <w:p w:rsidR="00501DE6" w:rsidRDefault="00501DE6" w:rsidP="00E25110">
            <w:p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Učitelj kemije</w:t>
            </w:r>
          </w:p>
        </w:tc>
        <w:tc>
          <w:tcPr>
            <w:tcW w:w="5103" w:type="dxa"/>
          </w:tcPr>
          <w:p w:rsidR="00501DE6" w:rsidRDefault="00501DE6" w:rsidP="00ED4C6E">
            <w:p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Učitelj RIN/Učitelj, ki se je naučil </w:t>
            </w:r>
            <w:r w:rsidR="00ED4C6E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uporabljati program </w:t>
            </w:r>
            <w:proofErr w:type="spellStart"/>
            <w:r w:rsidR="00ED4C6E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Scratch</w:t>
            </w:r>
            <w:proofErr w:type="spellEnd"/>
            <w:r w:rsidR="00ED4C6E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, ter se spozna na osnove programiranja</w:t>
            </w: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501DE6" w:rsidTr="003C3873">
        <w:tc>
          <w:tcPr>
            <w:tcW w:w="4531" w:type="dxa"/>
          </w:tcPr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Ponovi snov elementi, spojine</w:t>
            </w:r>
          </w:p>
          <w:p w:rsidR="003C3873" w:rsidRDefault="003C3873" w:rsidP="003C3873">
            <w:pPr>
              <w:pStyle w:val="Odstavekseznama"/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</w:p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Ponovi snov atomi in periodni sistem</w:t>
            </w:r>
          </w:p>
          <w:p w:rsidR="003C3873" w:rsidRPr="003C3873" w:rsidRDefault="003C3873" w:rsidP="003C3873">
            <w:p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</w:p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Predstavi in razloži koncept kemijskega računstva</w:t>
            </w:r>
          </w:p>
          <w:p w:rsidR="003C3873" w:rsidRPr="003C3873" w:rsidRDefault="003C3873" w:rsidP="003C3873">
            <w:p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</w:p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Razloži pojme množina snovi, molska masa, masa in povezavo med posameznimi količinami</w:t>
            </w:r>
          </w:p>
          <w:p w:rsidR="003C3873" w:rsidRPr="003C3873" w:rsidRDefault="003C3873" w:rsidP="003C3873">
            <w:p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</w:p>
          <w:p w:rsidR="00501DE6" w:rsidRPr="003C3873" w:rsidRDefault="00501DE6" w:rsidP="003C3873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Razloži pojme število delcev, Avogadrovo število in povezavo teh z množino snovi.</w:t>
            </w:r>
          </w:p>
        </w:tc>
        <w:tc>
          <w:tcPr>
            <w:tcW w:w="5103" w:type="dxa"/>
          </w:tcPr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Učitelj ponovi osnove aritmetičnih operacij in izpostave neznanke v matematiki</w:t>
            </w:r>
          </w:p>
          <w:p w:rsidR="003C3873" w:rsidRDefault="003C3873" w:rsidP="003C3873">
            <w:pPr>
              <w:pStyle w:val="Odstavekseznama"/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</w:p>
          <w:p w:rsidR="00501DE6" w:rsidRDefault="00374B78" w:rsidP="00374B78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R</w:t>
            </w:r>
            <w:r w:rsidR="003C3873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azloži pojem algoritem in </w:t>
            </w: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 p</w:t>
            </w:r>
            <w:r w:rsidR="00501DE6" w:rsidRPr="00374B78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redstavi program v </w:t>
            </w:r>
            <w:proofErr w:type="spellStart"/>
            <w:r w:rsidR="00501DE6" w:rsidRPr="00374B78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Scratch</w:t>
            </w:r>
            <w:proofErr w:type="spellEnd"/>
            <w:r w:rsidR="00501DE6" w:rsidRPr="00374B78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-u</w:t>
            </w: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, r</w:t>
            </w:r>
            <w:r w:rsidR="00501DE6" w:rsidRPr="00374B78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azloži</w:t>
            </w:r>
            <w:r w:rsidR="003C3873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,</w:t>
            </w:r>
            <w:r w:rsidR="00501DE6" w:rsidRPr="00374B78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 kaj in kako program deluje</w:t>
            </w:r>
            <w:r w:rsidR="003C3873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, saj je</w:t>
            </w: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3C3873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cilj</w:t>
            </w: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, da učenci razumejo pretvorbo algoritma v program</w:t>
            </w:r>
          </w:p>
          <w:p w:rsidR="003C3873" w:rsidRPr="003C3873" w:rsidRDefault="003C3873" w:rsidP="003C3873">
            <w:p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</w:p>
          <w:p w:rsidR="00501DE6" w:rsidRDefault="00374B78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Razloži </w:t>
            </w:r>
            <w:r w:rsidR="001A0259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pojem zaporedja, pojem krmilnega stavka, pojem zanke</w:t>
            </w:r>
            <w:r w:rsidR="003C3873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 …</w:t>
            </w:r>
          </w:p>
          <w:p w:rsidR="00501DE6" w:rsidRDefault="00501DE6" w:rsidP="00501DE6">
            <w:pPr>
              <w:pStyle w:val="Odstavekseznama"/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</w:p>
          <w:p w:rsidR="00501DE6" w:rsidRPr="00501DE6" w:rsidRDefault="00501DE6" w:rsidP="00501DE6">
            <w:pPr>
              <w:pStyle w:val="Odstavekseznama"/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</w:p>
        </w:tc>
      </w:tr>
    </w:tbl>
    <w:p w:rsidR="00E946A2" w:rsidRDefault="00E946A2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ED4C6E" w:rsidRDefault="00ED4C6E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ED4C6E" w:rsidRDefault="00ED4C6E" w:rsidP="00ED4C6E">
      <w:pPr>
        <w:pStyle w:val="Naslov4"/>
        <w:rPr>
          <w:rFonts w:eastAsia="Quattrocento Sans"/>
          <w:highlight w:val="white"/>
        </w:rPr>
      </w:pPr>
      <w:r>
        <w:rPr>
          <w:rFonts w:eastAsia="Quattrocento Sans"/>
          <w:highlight w:val="white"/>
        </w:rPr>
        <w:t>UČNA PRIPRAVA ZA UČITELJA KEMIJE</w:t>
      </w:r>
    </w:p>
    <w:p w:rsidR="00ED4C6E" w:rsidRDefault="00ED4C6E" w:rsidP="00ED4C6E">
      <w:pPr>
        <w:rPr>
          <w:highlight w:val="white"/>
        </w:rPr>
      </w:pPr>
    </w:p>
    <w:p w:rsidR="0040554D" w:rsidRPr="00761D54" w:rsidRDefault="00ED4C6E" w:rsidP="00761D54">
      <w:pPr>
        <w:jc w:val="both"/>
        <w:rPr>
          <w:sz w:val="24"/>
          <w:highlight w:val="white"/>
        </w:rPr>
      </w:pPr>
      <w:r w:rsidRPr="00761D54">
        <w:rPr>
          <w:sz w:val="24"/>
          <w:highlight w:val="white"/>
        </w:rPr>
        <w:t>Te ure</w:t>
      </w:r>
      <w:r w:rsidR="0040554D" w:rsidRPr="00761D54">
        <w:rPr>
          <w:sz w:val="24"/>
          <w:highlight w:val="white"/>
        </w:rPr>
        <w:t xml:space="preserve"> </w:t>
      </w:r>
      <w:r w:rsidRPr="00761D54">
        <w:rPr>
          <w:sz w:val="24"/>
          <w:highlight w:val="white"/>
        </w:rPr>
        <w:t xml:space="preserve">je potrebno izvesti preden učenci vstopijo v računalniško učilnico, saj je pomembno, da že imajo </w:t>
      </w:r>
      <w:r w:rsidR="00761D54">
        <w:rPr>
          <w:sz w:val="24"/>
          <w:highlight w:val="white"/>
        </w:rPr>
        <w:t xml:space="preserve">osnovna </w:t>
      </w:r>
      <w:r w:rsidRPr="00761D54">
        <w:rPr>
          <w:sz w:val="24"/>
          <w:highlight w:val="white"/>
        </w:rPr>
        <w:t>znanja o količinskih odnosih.</w:t>
      </w:r>
      <w:r w:rsidR="0040554D" w:rsidRPr="00761D54">
        <w:rPr>
          <w:sz w:val="24"/>
          <w:highlight w:val="white"/>
        </w:rPr>
        <w:t xml:space="preserve"> Torej, da že poznajo pojme molska masa, masa, množina snovi, Avogadrovo število in število delcev. To so 3 ali 4 šolske ure</w:t>
      </w:r>
      <w:r w:rsidR="00761D54">
        <w:rPr>
          <w:sz w:val="24"/>
          <w:highlight w:val="white"/>
        </w:rPr>
        <w:t>.</w:t>
      </w:r>
    </w:p>
    <w:p w:rsidR="0040554D" w:rsidRDefault="0040554D">
      <w:pPr>
        <w:rPr>
          <w:highlight w:val="white"/>
        </w:rPr>
      </w:pPr>
      <w:r>
        <w:rPr>
          <w:highlight w:val="white"/>
        </w:rPr>
        <w:br w:type="page"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554D" w:rsidRPr="00E40620" w:rsidTr="0040554D">
        <w:tc>
          <w:tcPr>
            <w:tcW w:w="9062" w:type="dxa"/>
          </w:tcPr>
          <w:p w:rsidR="0040554D" w:rsidRPr="00E40620" w:rsidRDefault="0040554D" w:rsidP="0040554D">
            <w:pPr>
              <w:pStyle w:val="Naslov1"/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1" w:color="auto"/>
              </w:pBdr>
              <w:spacing w:before="0"/>
              <w:ind w:left="720"/>
              <w:jc w:val="center"/>
              <w:outlineLvl w:val="0"/>
              <w:rPr>
                <w:rFonts w:cstheme="majorHAnsi"/>
                <w:sz w:val="22"/>
                <w:szCs w:val="22"/>
              </w:rPr>
            </w:pPr>
            <w:r w:rsidRPr="00E40620">
              <w:rPr>
                <w:rFonts w:cstheme="majorHAnsi"/>
                <w:color w:val="000000"/>
                <w:spacing w:val="4"/>
                <w:sz w:val="36"/>
                <w:szCs w:val="36"/>
                <w:shd w:val="clear" w:color="auto" w:fill="FFFFFF"/>
              </w:rPr>
              <w:lastRenderedPageBreak/>
              <w:t>Mol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Razred:</w:t>
            </w:r>
            <w:r w:rsidRPr="00E40620">
              <w:rPr>
                <w:rFonts w:asciiTheme="majorHAnsi" w:hAnsiTheme="majorHAnsi" w:cstheme="majorHAnsi"/>
              </w:rPr>
              <w:t xml:space="preserve"> 9. razred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Učitelj: 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tema:</w:t>
            </w:r>
            <w:r w:rsidRPr="00E40620">
              <w:rPr>
                <w:rFonts w:asciiTheme="majorHAnsi" w:hAnsiTheme="majorHAnsi" w:cstheme="majorHAnsi"/>
              </w:rPr>
              <w:t xml:space="preserve"> Računanje v kemiji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enota: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  <w:r w:rsidRPr="00E40620">
              <w:rPr>
                <w:rFonts w:asciiTheme="majorHAnsi" w:hAnsiTheme="majorHAnsi" w:cstheme="majorHAnsi"/>
                <w:b/>
              </w:rPr>
              <w:t>Mol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Tip učne ure:</w:t>
            </w:r>
            <w:r w:rsidRPr="00E40620">
              <w:rPr>
                <w:rFonts w:asciiTheme="majorHAnsi" w:hAnsiTheme="majorHAnsi" w:cstheme="majorHAnsi"/>
              </w:rPr>
              <w:t xml:space="preserve"> usvajanje nove učne snovi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tbl>
            <w:tblPr>
              <w:tblW w:w="499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74"/>
              <w:gridCol w:w="5348"/>
            </w:tblGrid>
            <w:tr w:rsidR="0040554D" w:rsidRPr="00E40620" w:rsidTr="00374B78">
              <w:trPr>
                <w:trHeight w:val="547"/>
              </w:trPr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40554D">
                  <w:pPr>
                    <w:contextualSpacing/>
                    <w:rPr>
                      <w:rFonts w:asciiTheme="majorHAnsi" w:eastAsia="TTE10CF670t00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Operativni cilji</w:t>
                  </w:r>
                </w:p>
                <w:p w:rsidR="0040554D" w:rsidRPr="00E40620" w:rsidRDefault="0040554D" w:rsidP="0040554D">
                  <w:pPr>
                    <w:contextualSpacing/>
                    <w:rPr>
                      <w:rFonts w:asciiTheme="majorHAnsi" w:eastAsia="TTE10CF670t00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Učenci:</w:t>
                  </w:r>
                </w:p>
              </w:tc>
              <w:tc>
                <w:tcPr>
                  <w:tcW w:w="30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40554D">
                  <w:pPr>
                    <w:ind w:left="34"/>
                    <w:contextualSpacing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Standardi znanja</w:t>
                  </w:r>
                </w:p>
                <w:p w:rsidR="0040554D" w:rsidRPr="00E40620" w:rsidRDefault="0040554D" w:rsidP="0040554D">
                  <w:pPr>
                    <w:ind w:left="34"/>
                    <w:contextualSpacing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Učenec:</w:t>
                  </w:r>
                </w:p>
              </w:tc>
            </w:tr>
            <w:tr w:rsidR="0040554D" w:rsidRPr="00E40620" w:rsidTr="00374B78"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40554D">
                  <w:pPr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spoznajo pojem množine snovi z enoto mol in število delcev v enem molu snovi,</w:t>
                  </w:r>
                </w:p>
                <w:p w:rsidR="0040554D" w:rsidRPr="00E40620" w:rsidRDefault="0040554D" w:rsidP="0040554D">
                  <w:pPr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poznajo pomen množine snovi za kemijo in razumejo pomen dogovorjenih fizikalnih veličin in enot.</w:t>
                  </w:r>
                </w:p>
              </w:tc>
              <w:tc>
                <w:tcPr>
                  <w:tcW w:w="3031" w:type="pct"/>
                </w:tcPr>
                <w:p w:rsidR="0040554D" w:rsidRPr="00E40620" w:rsidRDefault="0040554D" w:rsidP="0040554D">
                  <w:pPr>
                    <w:pStyle w:val="Odstavekseznama"/>
                    <w:numPr>
                      <w:ilvl w:val="0"/>
                      <w:numId w:val="1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  <w:bCs/>
                      <w:color w:val="000000"/>
                      <w:sz w:val="21"/>
                      <w:szCs w:val="21"/>
                      <w:shd w:val="clear" w:color="auto" w:fill="FFFFFF"/>
                    </w:rPr>
                    <w:t>pozna pojem množina snovi in enoto za množino snovi mol.</w:t>
                  </w:r>
                </w:p>
              </w:tc>
            </w:tr>
          </w:tbl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tbl>
            <w:tblPr>
              <w:tblW w:w="93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06"/>
              <w:gridCol w:w="4716"/>
            </w:tblGrid>
            <w:tr w:rsidR="0040554D" w:rsidRPr="00E40620" w:rsidTr="00374B78">
              <w:tc>
                <w:tcPr>
                  <w:tcW w:w="4606" w:type="dxa"/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oblike: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6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frontalno delo z učenci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7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samostojno delo učencev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     (individualno delo ali delo v dvojicah)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skupinsko delo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4716" w:type="dxa"/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metode: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1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ustnega razlaganja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2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razgovora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demonstriranja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4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pisnega in grafičnega dela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praktičnega dela</w:t>
                  </w:r>
                </w:p>
              </w:tc>
            </w:tr>
          </w:tbl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Pojmi in pojmovna struktura:</w:t>
            </w:r>
            <w:r w:rsidRPr="00E40620">
              <w:rPr>
                <w:rFonts w:asciiTheme="majorHAnsi" w:hAnsiTheme="majorHAnsi" w:cstheme="majorHAnsi"/>
              </w:rPr>
              <w:t xml:space="preserve"> množina snovi, mol, Avogadrovo število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Eksperimenti: </w:t>
            </w:r>
            <w:r w:rsidRPr="00E40620">
              <w:rPr>
                <w:rFonts w:asciiTheme="majorHAnsi" w:hAnsiTheme="majorHAnsi" w:cstheme="majorHAnsi"/>
              </w:rPr>
              <w:t>Tehtanje enega mola snovi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Učni in tehnični pripomočki: </w:t>
            </w:r>
            <w:r w:rsidRPr="00E40620">
              <w:rPr>
                <w:rFonts w:asciiTheme="majorHAnsi" w:hAnsiTheme="majorHAnsi" w:cstheme="majorHAnsi"/>
              </w:rPr>
              <w:t>e-prosojnice, tehtnica, sladkor, sol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Viri: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</w:rPr>
              <w:t xml:space="preserve">A. Glažar, Saša ... [et </w:t>
            </w:r>
            <w:proofErr w:type="spellStart"/>
            <w:r w:rsidRPr="00E40620">
              <w:rPr>
                <w:rFonts w:asciiTheme="majorHAnsi" w:hAnsiTheme="majorHAnsi" w:cstheme="majorHAnsi"/>
              </w:rPr>
              <w:t>al</w:t>
            </w:r>
            <w:proofErr w:type="spellEnd"/>
            <w:r w:rsidRPr="00E40620">
              <w:rPr>
                <w:rFonts w:asciiTheme="majorHAnsi" w:hAnsiTheme="majorHAnsi" w:cstheme="majorHAnsi"/>
              </w:rPr>
              <w:t>.]: Moja prva kemija 2: samostojni delovni zvezek, Ljubljana: Modrijan, 2021.*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</w:rPr>
              <w:br/>
            </w:r>
            <w:r w:rsidR="00E40620" w:rsidRPr="00E40620">
              <w:rPr>
                <w:rFonts w:asciiTheme="majorHAnsi" w:hAnsiTheme="majorHAnsi" w:cstheme="majorHAnsi"/>
                <w:b/>
              </w:rPr>
              <w:t>Medpredmetn</w:t>
            </w:r>
            <w:r w:rsidRPr="00E40620">
              <w:rPr>
                <w:rFonts w:asciiTheme="majorHAnsi" w:hAnsiTheme="majorHAnsi" w:cstheme="majorHAnsi"/>
                <w:b/>
              </w:rPr>
              <w:t>a</w:t>
            </w:r>
            <w:r w:rsidR="00E40620" w:rsidRPr="00E40620">
              <w:rPr>
                <w:rFonts w:asciiTheme="majorHAnsi" w:hAnsiTheme="majorHAnsi" w:cstheme="majorHAnsi"/>
                <w:b/>
              </w:rPr>
              <w:t xml:space="preserve"> povezava</w:t>
            </w:r>
            <w:r w:rsidRPr="00E40620">
              <w:rPr>
                <w:rFonts w:asciiTheme="majorHAnsi" w:hAnsiTheme="majorHAnsi" w:cstheme="majorHAnsi"/>
                <w:b/>
              </w:rPr>
              <w:t xml:space="preserve">: </w:t>
            </w:r>
            <w:r w:rsidRPr="00E40620">
              <w:rPr>
                <w:rFonts w:asciiTheme="majorHAnsi" w:hAnsiTheme="majorHAnsi" w:cstheme="majorHAnsi"/>
              </w:rPr>
              <w:t>Matematika, fizika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pStyle w:val="Naslov2"/>
              <w:pBdr>
                <w:top w:val="single" w:sz="6" w:space="1" w:color="auto"/>
                <w:left w:val="single" w:sz="6" w:space="6" w:color="auto"/>
                <w:bottom w:val="single" w:sz="6" w:space="1" w:color="auto"/>
                <w:right w:val="single" w:sz="6" w:space="1" w:color="auto"/>
              </w:pBdr>
              <w:spacing w:before="0"/>
              <w:jc w:val="center"/>
              <w:outlineLvl w:val="1"/>
              <w:rPr>
                <w:rFonts w:cstheme="majorHAnsi"/>
                <w:i/>
                <w:sz w:val="22"/>
                <w:szCs w:val="22"/>
              </w:rPr>
            </w:pPr>
            <w:r w:rsidRPr="00E40620">
              <w:rPr>
                <w:rFonts w:cstheme="majorHAnsi"/>
                <w:sz w:val="22"/>
                <w:szCs w:val="22"/>
              </w:rPr>
              <w:lastRenderedPageBreak/>
              <w:br w:type="page"/>
            </w:r>
            <w:r w:rsidRPr="00E40620">
              <w:rPr>
                <w:rFonts w:cstheme="majorHAnsi"/>
                <w:i/>
                <w:sz w:val="22"/>
                <w:szCs w:val="22"/>
              </w:rPr>
              <w:t>ARTIKULACIJSKE STOPNJE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375"/>
              <w:gridCol w:w="3471"/>
            </w:tblGrid>
            <w:tr w:rsidR="0040554D" w:rsidRPr="00E40620" w:rsidTr="0040554D">
              <w:trPr>
                <w:trHeight w:val="1172"/>
              </w:trPr>
              <w:tc>
                <w:tcPr>
                  <w:tcW w:w="537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0554D" w:rsidRPr="00E40620" w:rsidRDefault="0040554D" w:rsidP="0040554D">
                  <w:pPr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UČITELJ</w:t>
                  </w:r>
                </w:p>
                <w:p w:rsidR="0040554D" w:rsidRPr="00531C81" w:rsidRDefault="0040554D" w:rsidP="00531C81">
                  <w:pPr>
                    <w:pStyle w:val="Odstavekseznama"/>
                    <w:numPr>
                      <w:ilvl w:val="0"/>
                      <w:numId w:val="21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531C81">
                    <w:rPr>
                      <w:rFonts w:asciiTheme="majorHAnsi" w:hAnsiTheme="majorHAnsi" w:cstheme="majorHAnsi"/>
                      <w:b/>
                    </w:rPr>
                    <w:t xml:space="preserve">UVOD </w:t>
                  </w:r>
                </w:p>
                <w:p w:rsidR="0040554D" w:rsidRPr="00E40620" w:rsidRDefault="0040554D" w:rsidP="0040554D">
                  <w:pPr>
                    <w:tabs>
                      <w:tab w:val="left" w:pos="975"/>
                    </w:tabs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47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0554D" w:rsidRPr="00E40620" w:rsidRDefault="0040554D" w:rsidP="0040554D">
                  <w:pPr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UČENCI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40554D" w:rsidRPr="00E40620" w:rsidTr="0040554D">
              <w:trPr>
                <w:trHeight w:val="820"/>
              </w:trPr>
              <w:tc>
                <w:tcPr>
                  <w:tcW w:w="5375" w:type="dxa"/>
                  <w:tcBorders>
                    <w:right w:val="single" w:sz="4" w:space="0" w:color="auto"/>
                  </w:tcBorders>
                </w:tcPr>
                <w:p w:rsidR="0040554D" w:rsidRPr="00531C81" w:rsidRDefault="0040554D" w:rsidP="00531C81">
                  <w:pPr>
                    <w:pStyle w:val="Odstavekseznama"/>
                    <w:numPr>
                      <w:ilvl w:val="0"/>
                      <w:numId w:val="22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531C81">
                    <w:rPr>
                      <w:rFonts w:asciiTheme="majorHAnsi" w:hAnsiTheme="majorHAnsi" w:cstheme="majorHAnsi"/>
                      <w:b/>
                    </w:rPr>
                    <w:t>Uvodna motivacija</w:t>
                  </w:r>
                </w:p>
                <w:p w:rsidR="0040554D" w:rsidRPr="00E40620" w:rsidRDefault="0040554D" w:rsidP="0040554D">
                  <w:pPr>
                    <w:jc w:val="both"/>
                    <w:rPr>
                      <w:rFonts w:asciiTheme="majorHAnsi" w:hAnsiTheme="majorHAnsi" w:cstheme="majorHAnsi"/>
                      <w:noProof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Izvede eksperiment tehtanja po navodilih na e-prosojnici.</w:t>
                  </w:r>
                </w:p>
                <w:p w:rsidR="0040554D" w:rsidRPr="00E40620" w:rsidRDefault="0040554D" w:rsidP="0040554D">
                  <w:pPr>
                    <w:jc w:val="both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471" w:type="dxa"/>
                  <w:tcBorders>
                    <w:left w:val="single" w:sz="4" w:space="0" w:color="auto"/>
                  </w:tcBorders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Razmišljajo in sodelujejo v razgovoru in zapišejo ugotovitve.</w:t>
                  </w:r>
                </w:p>
              </w:tc>
            </w:tr>
            <w:tr w:rsidR="0040554D" w:rsidRPr="00E40620" w:rsidTr="0040554D">
              <w:trPr>
                <w:trHeight w:val="659"/>
              </w:trPr>
              <w:tc>
                <w:tcPr>
                  <w:tcW w:w="537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0554D" w:rsidRPr="00531C81" w:rsidRDefault="0040554D" w:rsidP="00531C81">
                  <w:pPr>
                    <w:pStyle w:val="Odstavekseznama"/>
                    <w:numPr>
                      <w:ilvl w:val="0"/>
                      <w:numId w:val="22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531C81">
                    <w:rPr>
                      <w:rFonts w:asciiTheme="majorHAnsi" w:hAnsiTheme="majorHAnsi" w:cstheme="majorHAnsi"/>
                      <w:b/>
                    </w:rPr>
                    <w:t>Napoved učnega cilja</w:t>
                  </w:r>
                </w:p>
                <w:p w:rsidR="0040554D" w:rsidRPr="00E40620" w:rsidRDefault="0040554D" w:rsidP="0040554D">
                  <w:pPr>
                    <w:ind w:left="852" w:hanging="426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Oblikovanje kriterijev uspešnosti z učenci:</w:t>
                  </w:r>
                </w:p>
                <w:p w:rsidR="0040554D" w:rsidRPr="00E40620" w:rsidRDefault="0040554D" w:rsidP="0040554D">
                  <w:pPr>
                    <w:numPr>
                      <w:ilvl w:val="0"/>
                      <w:numId w:val="16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Poznam pojem množine snovi z enoto mol in število delcev v enem molu snovi,</w:t>
                  </w:r>
                </w:p>
                <w:p w:rsidR="0040554D" w:rsidRPr="00E40620" w:rsidRDefault="0040554D" w:rsidP="0040554D">
                  <w:pPr>
                    <w:numPr>
                      <w:ilvl w:val="0"/>
                      <w:numId w:val="16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Poznam pomen množine snovi za kemijo in razumem pomen dogovorjenih fizikalnih veličin in enot.</w:t>
                  </w:r>
                </w:p>
              </w:tc>
              <w:tc>
                <w:tcPr>
                  <w:tcW w:w="347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Zapišejo naslov in kriterije uspešnosti v zvezek.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40554D" w:rsidRPr="00E40620" w:rsidTr="0040554D">
              <w:trPr>
                <w:trHeight w:val="402"/>
              </w:trPr>
              <w:tc>
                <w:tcPr>
                  <w:tcW w:w="537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554D" w:rsidRPr="00531C81" w:rsidRDefault="0040554D" w:rsidP="00531C81">
                  <w:pPr>
                    <w:pStyle w:val="Odstavekseznama"/>
                    <w:numPr>
                      <w:ilvl w:val="0"/>
                      <w:numId w:val="21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531C81">
                    <w:rPr>
                      <w:rFonts w:asciiTheme="majorHAnsi" w:hAnsiTheme="majorHAnsi" w:cstheme="majorHAnsi"/>
                      <w:b/>
                    </w:rPr>
                    <w:t>OBRAVNAVA NOVE UČNE SNOVI</w:t>
                  </w:r>
                </w:p>
                <w:p w:rsidR="0040554D" w:rsidRPr="00E40620" w:rsidRDefault="0040554D" w:rsidP="0040554D">
                  <w:pPr>
                    <w:ind w:left="426" w:hanging="426"/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531C81">
                  <w:pPr>
                    <w:numPr>
                      <w:ilvl w:val="1"/>
                      <w:numId w:val="21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Mol je osnovna enota v kemiji</w:t>
                  </w:r>
                </w:p>
                <w:p w:rsidR="0040554D" w:rsidRPr="00E40620" w:rsidRDefault="0040554D" w:rsidP="0040554D">
                  <w:pPr>
                    <w:ind w:left="432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Razlaga ob e-prosojnici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531C81">
                  <w:pPr>
                    <w:numPr>
                      <w:ilvl w:val="1"/>
                      <w:numId w:val="21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Utrjevanje znanja</w:t>
                  </w:r>
                </w:p>
                <w:p w:rsidR="0040554D" w:rsidRPr="00E40620" w:rsidRDefault="0040554D" w:rsidP="0040554D">
                  <w:pPr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Poda navodila za reševanje nalog v SDZ </w:t>
                  </w:r>
                </w:p>
                <w:p w:rsidR="0040554D" w:rsidRPr="00E40620" w:rsidRDefault="0040554D" w:rsidP="0040554D">
                  <w:pPr>
                    <w:ind w:left="432"/>
                    <w:rPr>
                      <w:rFonts w:asciiTheme="majorHAnsi" w:hAnsiTheme="majorHAnsi" w:cstheme="majorHAnsi"/>
                      <w:b/>
                    </w:rPr>
                  </w:pPr>
                </w:p>
              </w:tc>
              <w:tc>
                <w:tcPr>
                  <w:tcW w:w="3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Sodelujejo v pogovoru in si oblikujejo zapiske v zvezke.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Rešujejo naloge v SDZ 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</w:tbl>
          <w:p w:rsidR="0040554D" w:rsidRPr="00E40620" w:rsidRDefault="0040554D">
            <w:pPr>
              <w:rPr>
                <w:rFonts w:asciiTheme="majorHAnsi" w:hAnsiTheme="majorHAnsi" w:cstheme="majorHAnsi"/>
                <w:highlight w:val="white"/>
              </w:rPr>
            </w:pPr>
          </w:p>
        </w:tc>
      </w:tr>
    </w:tbl>
    <w:p w:rsidR="00ED4C6E" w:rsidRPr="00E40620" w:rsidRDefault="00ED4C6E" w:rsidP="00ED4C6E">
      <w:pPr>
        <w:rPr>
          <w:rFonts w:asciiTheme="majorHAnsi" w:hAnsiTheme="majorHAnsi" w:cstheme="majorHAnsi"/>
          <w:highlight w:val="whit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554D" w:rsidRPr="00E40620" w:rsidTr="0040554D">
        <w:tc>
          <w:tcPr>
            <w:tcW w:w="9062" w:type="dxa"/>
          </w:tcPr>
          <w:p w:rsidR="0040554D" w:rsidRPr="00E40620" w:rsidRDefault="0040554D" w:rsidP="0040554D">
            <w:pPr>
              <w:pStyle w:val="Naslov1"/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1" w:color="auto"/>
              </w:pBdr>
              <w:spacing w:before="0"/>
              <w:ind w:left="720"/>
              <w:jc w:val="center"/>
              <w:outlineLvl w:val="0"/>
              <w:rPr>
                <w:rFonts w:cstheme="majorHAnsi"/>
                <w:sz w:val="22"/>
                <w:szCs w:val="22"/>
              </w:rPr>
            </w:pPr>
            <w:r w:rsidRPr="00E40620">
              <w:rPr>
                <w:rFonts w:cstheme="majorHAnsi"/>
                <w:color w:val="000000"/>
                <w:spacing w:val="4"/>
                <w:sz w:val="36"/>
                <w:szCs w:val="36"/>
                <w:shd w:val="clear" w:color="auto" w:fill="FFFFFF"/>
              </w:rPr>
              <w:lastRenderedPageBreak/>
              <w:t>Molska masa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Razred:</w:t>
            </w:r>
            <w:r w:rsidRPr="00E40620">
              <w:rPr>
                <w:rFonts w:asciiTheme="majorHAnsi" w:hAnsiTheme="majorHAnsi" w:cstheme="majorHAnsi"/>
              </w:rPr>
              <w:t xml:space="preserve"> 9.</w:t>
            </w:r>
            <w:r w:rsidR="00E40620" w:rsidRPr="00E40620">
              <w:rPr>
                <w:rFonts w:asciiTheme="majorHAnsi" w:hAnsiTheme="majorHAnsi" w:cstheme="majorHAnsi"/>
              </w:rPr>
              <w:t xml:space="preserve"> razred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Učitelj: 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tema:</w:t>
            </w:r>
            <w:r w:rsidRPr="00E40620">
              <w:rPr>
                <w:rFonts w:asciiTheme="majorHAnsi" w:hAnsiTheme="majorHAnsi" w:cstheme="majorHAnsi"/>
              </w:rPr>
              <w:t xml:space="preserve"> Računanje v kemiji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enota: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  <w:r w:rsidRPr="00E40620">
              <w:rPr>
                <w:rFonts w:asciiTheme="majorHAnsi" w:hAnsiTheme="majorHAnsi" w:cstheme="majorHAnsi"/>
                <w:b/>
              </w:rPr>
              <w:t>Molska masa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Tip učne ure:</w:t>
            </w:r>
            <w:r w:rsidRPr="00E40620">
              <w:rPr>
                <w:rFonts w:asciiTheme="majorHAnsi" w:hAnsiTheme="majorHAnsi" w:cstheme="majorHAnsi"/>
              </w:rPr>
              <w:t xml:space="preserve"> usvajanje nove učne snovi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tbl>
            <w:tblPr>
              <w:tblW w:w="499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74"/>
              <w:gridCol w:w="5348"/>
            </w:tblGrid>
            <w:tr w:rsidR="0040554D" w:rsidRPr="00E40620" w:rsidTr="00374B78">
              <w:trPr>
                <w:trHeight w:val="547"/>
              </w:trPr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40554D">
                  <w:pPr>
                    <w:contextualSpacing/>
                    <w:rPr>
                      <w:rFonts w:asciiTheme="majorHAnsi" w:eastAsia="TTE10CF670t00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Operativni cilji</w:t>
                  </w:r>
                </w:p>
                <w:p w:rsidR="0040554D" w:rsidRPr="00E40620" w:rsidRDefault="0040554D" w:rsidP="0040554D">
                  <w:pPr>
                    <w:contextualSpacing/>
                    <w:rPr>
                      <w:rFonts w:asciiTheme="majorHAnsi" w:eastAsia="TTE10CF670t00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Učenci:</w:t>
                  </w:r>
                </w:p>
              </w:tc>
              <w:tc>
                <w:tcPr>
                  <w:tcW w:w="30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40554D">
                  <w:pPr>
                    <w:ind w:left="34"/>
                    <w:contextualSpacing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Standardi znanja</w:t>
                  </w:r>
                </w:p>
                <w:p w:rsidR="0040554D" w:rsidRPr="00E40620" w:rsidRDefault="0040554D" w:rsidP="0040554D">
                  <w:pPr>
                    <w:ind w:left="34"/>
                    <w:contextualSpacing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Učenec:</w:t>
                  </w:r>
                </w:p>
              </w:tc>
            </w:tr>
            <w:tr w:rsidR="0040554D" w:rsidRPr="00E40620" w:rsidTr="00374B78"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40554D">
                  <w:pPr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razumejo povezavo molske mase elementov in spojin z množino snovi,</w:t>
                  </w:r>
                </w:p>
                <w:p w:rsidR="0040554D" w:rsidRPr="00E40620" w:rsidRDefault="0040554D" w:rsidP="0040554D">
                  <w:pPr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razvijajo sposobnost opazovanja in uporabljajo submikroskopske prikaze.</w:t>
                  </w:r>
                </w:p>
              </w:tc>
              <w:tc>
                <w:tcPr>
                  <w:tcW w:w="3031" w:type="pct"/>
                </w:tcPr>
                <w:p w:rsidR="0040554D" w:rsidRPr="00E40620" w:rsidRDefault="0040554D" w:rsidP="0040554D">
                  <w:pPr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pozna molsko maso, njeno enoto in pomen.</w:t>
                  </w:r>
                </w:p>
                <w:p w:rsidR="0040554D" w:rsidRPr="00E40620" w:rsidRDefault="0040554D" w:rsidP="0040554D">
                  <w:pPr>
                    <w:pStyle w:val="Odstavekseznama"/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Theme="majorHAnsi" w:hAnsiTheme="majorHAnsi" w:cstheme="majorHAnsi"/>
                    </w:rPr>
                  </w:pPr>
                </w:p>
              </w:tc>
            </w:tr>
          </w:tbl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tbl>
            <w:tblPr>
              <w:tblW w:w="93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06"/>
              <w:gridCol w:w="4716"/>
            </w:tblGrid>
            <w:tr w:rsidR="0040554D" w:rsidRPr="00E40620" w:rsidTr="00374B78">
              <w:tc>
                <w:tcPr>
                  <w:tcW w:w="4606" w:type="dxa"/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oblike: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6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frontalno delo z učenci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7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samostojno delo učencev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     (individualno delo ali delo v dvojicah)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skupinsko delo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4716" w:type="dxa"/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metode: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1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ustnega razlaganja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2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razgovora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3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demonstriranja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4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pisnega in grafičnega dela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praktičnega dela</w:t>
                  </w:r>
                </w:p>
              </w:tc>
            </w:tr>
          </w:tbl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Pojmi in pojmovna struktura:</w:t>
            </w:r>
            <w:r w:rsidRPr="00E40620">
              <w:rPr>
                <w:rFonts w:asciiTheme="majorHAnsi" w:hAnsiTheme="majorHAnsi" w:cstheme="majorHAnsi"/>
              </w:rPr>
              <w:t xml:space="preserve"> molska masa, relativna atomska in molekulska masa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Eksperimenti: </w:t>
            </w:r>
            <w:r w:rsidRPr="00E40620">
              <w:rPr>
                <w:rFonts w:asciiTheme="majorHAnsi" w:hAnsiTheme="majorHAnsi" w:cstheme="majorHAnsi"/>
              </w:rPr>
              <w:t>Tehtanje enega mola železa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Učni in tehnični pripomočki: </w:t>
            </w:r>
            <w:r w:rsidRPr="00E40620">
              <w:rPr>
                <w:rFonts w:asciiTheme="majorHAnsi" w:hAnsiTheme="majorHAnsi" w:cstheme="majorHAnsi"/>
              </w:rPr>
              <w:t>e-prosojnice, žeblji, tehtnica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Viri: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</w:rPr>
              <w:t xml:space="preserve">A. Glažar, Saša ... [et </w:t>
            </w:r>
            <w:proofErr w:type="spellStart"/>
            <w:r w:rsidRPr="00E40620">
              <w:rPr>
                <w:rFonts w:asciiTheme="majorHAnsi" w:hAnsiTheme="majorHAnsi" w:cstheme="majorHAnsi"/>
              </w:rPr>
              <w:t>al</w:t>
            </w:r>
            <w:proofErr w:type="spellEnd"/>
            <w:r w:rsidRPr="00E40620">
              <w:rPr>
                <w:rFonts w:asciiTheme="majorHAnsi" w:hAnsiTheme="majorHAnsi" w:cstheme="majorHAnsi"/>
              </w:rPr>
              <w:t>.]: Moja prva kemija 2: samostojni delovni zvezek, Ljubljana: Modrijan, 2021.*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</w:rPr>
              <w:br/>
            </w:r>
            <w:r w:rsidRPr="00E40620">
              <w:rPr>
                <w:rFonts w:asciiTheme="majorHAnsi" w:hAnsiTheme="majorHAnsi" w:cstheme="majorHAnsi"/>
              </w:rPr>
              <w:br/>
            </w:r>
            <w:r w:rsidR="00E40620" w:rsidRPr="00E40620">
              <w:rPr>
                <w:rFonts w:asciiTheme="majorHAnsi" w:hAnsiTheme="majorHAnsi" w:cstheme="majorHAnsi"/>
                <w:b/>
              </w:rPr>
              <w:t>Medpredmetna povezava</w:t>
            </w:r>
            <w:r w:rsidRPr="00E40620">
              <w:rPr>
                <w:rFonts w:asciiTheme="majorHAnsi" w:hAnsiTheme="majorHAnsi" w:cstheme="majorHAnsi"/>
                <w:b/>
              </w:rPr>
              <w:t>:</w:t>
            </w:r>
            <w:r w:rsidRPr="00E40620">
              <w:rPr>
                <w:rFonts w:asciiTheme="majorHAnsi" w:hAnsiTheme="majorHAnsi" w:cstheme="majorHAnsi"/>
              </w:rPr>
              <w:t xml:space="preserve"> Matematika</w:t>
            </w:r>
          </w:p>
          <w:tbl>
            <w:tblPr>
              <w:tblpPr w:leftFromText="141" w:rightFromText="141" w:vertAnchor="text" w:horzAnchor="margin" w:tblpY="169"/>
              <w:tblW w:w="0" w:type="auto"/>
              <w:tblLook w:val="01E0" w:firstRow="1" w:lastRow="1" w:firstColumn="1" w:lastColumn="1" w:noHBand="0" w:noVBand="0"/>
            </w:tblPr>
            <w:tblGrid>
              <w:gridCol w:w="8846"/>
            </w:tblGrid>
            <w:tr w:rsidR="0040554D" w:rsidRPr="00E40620" w:rsidTr="00374B78">
              <w:tc>
                <w:tcPr>
                  <w:tcW w:w="9212" w:type="dxa"/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</w:tc>
            </w:tr>
          </w:tbl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40554D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40554D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40554D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pStyle w:val="Naslov2"/>
              <w:pBdr>
                <w:top w:val="single" w:sz="6" w:space="1" w:color="auto"/>
                <w:left w:val="single" w:sz="6" w:space="6" w:color="auto"/>
                <w:bottom w:val="single" w:sz="6" w:space="1" w:color="auto"/>
                <w:right w:val="single" w:sz="6" w:space="1" w:color="auto"/>
              </w:pBdr>
              <w:spacing w:before="0"/>
              <w:jc w:val="center"/>
              <w:outlineLvl w:val="1"/>
              <w:rPr>
                <w:rFonts w:cstheme="majorHAnsi"/>
                <w:i/>
                <w:sz w:val="22"/>
                <w:szCs w:val="22"/>
              </w:rPr>
            </w:pPr>
            <w:r w:rsidRPr="00E40620">
              <w:rPr>
                <w:rFonts w:cstheme="majorHAnsi"/>
                <w:sz w:val="22"/>
                <w:szCs w:val="22"/>
              </w:rPr>
              <w:lastRenderedPageBreak/>
              <w:br w:type="page"/>
            </w:r>
            <w:r w:rsidRPr="00E40620">
              <w:rPr>
                <w:rFonts w:cstheme="majorHAnsi"/>
                <w:i/>
                <w:sz w:val="22"/>
                <w:szCs w:val="22"/>
              </w:rPr>
              <w:t>ARTIKULACIJSKE STOPNJE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384"/>
              <w:gridCol w:w="3462"/>
            </w:tblGrid>
            <w:tr w:rsidR="0040554D" w:rsidRPr="00E40620" w:rsidTr="00E40620">
              <w:trPr>
                <w:trHeight w:val="1172"/>
              </w:trPr>
              <w:tc>
                <w:tcPr>
                  <w:tcW w:w="5384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0554D" w:rsidRPr="00E40620" w:rsidRDefault="0040554D" w:rsidP="0040554D">
                  <w:pPr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UČITELJ</w:t>
                  </w:r>
                </w:p>
                <w:p w:rsidR="0040554D" w:rsidRPr="00531C81" w:rsidRDefault="0040554D" w:rsidP="00531C81">
                  <w:pPr>
                    <w:pStyle w:val="Odstavekseznama"/>
                    <w:numPr>
                      <w:ilvl w:val="0"/>
                      <w:numId w:val="20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531C81">
                    <w:rPr>
                      <w:rFonts w:asciiTheme="majorHAnsi" w:hAnsiTheme="majorHAnsi" w:cstheme="majorHAnsi"/>
                      <w:b/>
                    </w:rPr>
                    <w:t xml:space="preserve">UVOD </w:t>
                  </w:r>
                </w:p>
                <w:p w:rsidR="0040554D" w:rsidRPr="00E40620" w:rsidRDefault="0040554D" w:rsidP="0040554D">
                  <w:pPr>
                    <w:tabs>
                      <w:tab w:val="left" w:pos="975"/>
                    </w:tabs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46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0554D" w:rsidRPr="00E40620" w:rsidRDefault="0040554D" w:rsidP="0040554D">
                  <w:pPr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UČENCI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40554D" w:rsidRPr="00E40620" w:rsidTr="00E40620">
              <w:trPr>
                <w:trHeight w:val="820"/>
              </w:trPr>
              <w:tc>
                <w:tcPr>
                  <w:tcW w:w="5384" w:type="dxa"/>
                  <w:tcBorders>
                    <w:right w:val="single" w:sz="4" w:space="0" w:color="auto"/>
                  </w:tcBorders>
                </w:tcPr>
                <w:p w:rsidR="0040554D" w:rsidRPr="00E40620" w:rsidRDefault="0040554D" w:rsidP="00531C81">
                  <w:pPr>
                    <w:numPr>
                      <w:ilvl w:val="1"/>
                      <w:numId w:val="20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Uvodna motivacija</w:t>
                  </w:r>
                </w:p>
                <w:p w:rsidR="0040554D" w:rsidRPr="00E40620" w:rsidRDefault="0040554D" w:rsidP="0040554D">
                  <w:pPr>
                    <w:ind w:left="432"/>
                    <w:jc w:val="both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Vodi razgovor in ponovi snov 8. razreda:</w:t>
                  </w:r>
                </w:p>
                <w:p w:rsidR="0040554D" w:rsidRPr="00E40620" w:rsidRDefault="0040554D" w:rsidP="0040554D">
                  <w:pPr>
                    <w:ind w:left="426"/>
                    <w:jc w:val="both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Kaj je molekulska masa? Kako jo izračunamo? Kje najdemo podatke?</w:t>
                  </w:r>
                </w:p>
              </w:tc>
              <w:tc>
                <w:tcPr>
                  <w:tcW w:w="3462" w:type="dxa"/>
                  <w:tcBorders>
                    <w:left w:val="single" w:sz="4" w:space="0" w:color="auto"/>
                  </w:tcBorders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Razmišljajo in sodelujejo v razgovoru.</w:t>
                  </w:r>
                </w:p>
              </w:tc>
            </w:tr>
            <w:tr w:rsidR="0040554D" w:rsidRPr="00E40620" w:rsidTr="00E40620">
              <w:trPr>
                <w:trHeight w:val="659"/>
              </w:trPr>
              <w:tc>
                <w:tcPr>
                  <w:tcW w:w="5384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0554D" w:rsidRPr="00E40620" w:rsidRDefault="0040554D" w:rsidP="00531C81">
                  <w:pPr>
                    <w:numPr>
                      <w:ilvl w:val="1"/>
                      <w:numId w:val="20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Napoved učnega cilja</w:t>
                  </w:r>
                </w:p>
                <w:p w:rsidR="0040554D" w:rsidRPr="00E40620" w:rsidRDefault="0040554D" w:rsidP="0040554D">
                  <w:pPr>
                    <w:ind w:left="852" w:hanging="426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Oblikovanje kriterijev uspešnosti z učenci:</w:t>
                  </w:r>
                </w:p>
                <w:p w:rsidR="0040554D" w:rsidRPr="00E40620" w:rsidRDefault="0040554D" w:rsidP="0040554D">
                  <w:pPr>
                    <w:numPr>
                      <w:ilvl w:val="0"/>
                      <w:numId w:val="17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Razumem povezavo molske mase elementov in spojin z množino snovi.</w:t>
                  </w:r>
                </w:p>
                <w:p w:rsidR="0040554D" w:rsidRPr="00E40620" w:rsidRDefault="0040554D" w:rsidP="0040554D">
                  <w:pPr>
                    <w:numPr>
                      <w:ilvl w:val="0"/>
                      <w:numId w:val="17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Razvijam sposobnost opazovanja in uporabljam submikroskopske prikaze.</w:t>
                  </w:r>
                </w:p>
              </w:tc>
              <w:tc>
                <w:tcPr>
                  <w:tcW w:w="3462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Zapišejo naslov in kriterije uspešnosti v zvezek.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40554D" w:rsidRPr="00E40620" w:rsidTr="00E40620">
              <w:trPr>
                <w:trHeight w:val="402"/>
              </w:trPr>
              <w:tc>
                <w:tcPr>
                  <w:tcW w:w="53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554D" w:rsidRPr="00E40620" w:rsidRDefault="0040554D" w:rsidP="00531C81">
                  <w:pPr>
                    <w:numPr>
                      <w:ilvl w:val="0"/>
                      <w:numId w:val="20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OBRAVNAVA NOVE UČNE SNOVI</w:t>
                  </w:r>
                </w:p>
                <w:p w:rsidR="0040554D" w:rsidRPr="00E40620" w:rsidRDefault="0040554D" w:rsidP="0040554D">
                  <w:pPr>
                    <w:ind w:left="426" w:hanging="426"/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531C81">
                  <w:pPr>
                    <w:numPr>
                      <w:ilvl w:val="1"/>
                      <w:numId w:val="20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Tehtanje enega mola železa</w:t>
                  </w:r>
                </w:p>
                <w:p w:rsidR="0040554D" w:rsidRPr="00E40620" w:rsidRDefault="0040554D" w:rsidP="0040554D">
                  <w:pPr>
                    <w:ind w:left="432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 učenčevi pomoči stehta en mol železa in učence usmeri k razmišljanju.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531C81">
                  <w:pPr>
                    <w:numPr>
                      <w:ilvl w:val="1"/>
                      <w:numId w:val="20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Razlaga oznake in enote za molsko maso</w:t>
                  </w:r>
                </w:p>
                <w:p w:rsidR="0040554D" w:rsidRPr="00E40620" w:rsidRDefault="0040554D" w:rsidP="00E40620">
                  <w:pPr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 uporabi e-prosojnice razloži osnovne pojme.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40554D">
                  <w:pPr>
                    <w:ind w:left="432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531C81">
                  <w:pPr>
                    <w:numPr>
                      <w:ilvl w:val="1"/>
                      <w:numId w:val="20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Računanje molske mase spojin</w:t>
                  </w:r>
                </w:p>
                <w:p w:rsidR="0040554D" w:rsidRPr="00E40620" w:rsidRDefault="0040554D" w:rsidP="00E40620">
                  <w:pPr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 uporabi e-prosojnice razloži računanje molske mase in računanje naveže na relativno molekulsko maso.</w:t>
                  </w:r>
                </w:p>
                <w:p w:rsidR="0040554D" w:rsidRPr="00E40620" w:rsidRDefault="0040554D" w:rsidP="0040554D">
                  <w:pPr>
                    <w:ind w:left="432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Utrjevanje znanja</w:t>
                  </w:r>
                </w:p>
                <w:p w:rsidR="0040554D" w:rsidRPr="00E40620" w:rsidRDefault="0040554D" w:rsidP="00E40620">
                  <w:pPr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Poda navodila za samostojno reševanje nalog v SDZ</w:t>
                  </w:r>
                </w:p>
              </w:tc>
              <w:tc>
                <w:tcPr>
                  <w:tcW w:w="3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Opazujejo in sodelujejo v razgovoru.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Oblikujejo zapise v zvezek.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E40620" w:rsidRPr="00E40620" w:rsidRDefault="00E40620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V zvezek zapišejo primere in jih poimenujejo</w:t>
                  </w:r>
                  <w:r w:rsidR="00E40620" w:rsidRPr="00E40620">
                    <w:rPr>
                      <w:rFonts w:asciiTheme="majorHAnsi" w:hAnsiTheme="majorHAnsi" w:cstheme="majorHAnsi"/>
                    </w:rPr>
                    <w:t>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V zvezek zapišejo postopek računanja molske mase.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</w:tbl>
          <w:p w:rsidR="0040554D" w:rsidRPr="00E40620" w:rsidRDefault="0040554D" w:rsidP="00ED4C6E">
            <w:pPr>
              <w:rPr>
                <w:rFonts w:asciiTheme="majorHAnsi" w:hAnsiTheme="majorHAnsi" w:cstheme="majorHAnsi"/>
                <w:highlight w:val="white"/>
              </w:rPr>
            </w:pPr>
          </w:p>
        </w:tc>
      </w:tr>
    </w:tbl>
    <w:p w:rsidR="00E40620" w:rsidRPr="00E40620" w:rsidRDefault="0014793E" w:rsidP="00ED4C6E">
      <w:pPr>
        <w:rPr>
          <w:rFonts w:asciiTheme="majorHAnsi" w:hAnsiTheme="majorHAnsi" w:cstheme="majorHAnsi"/>
          <w:highlight w:val="white"/>
        </w:rPr>
      </w:pPr>
      <w:r>
        <w:rPr>
          <w:rFonts w:asciiTheme="majorHAnsi" w:hAnsiTheme="majorHAnsi" w:cstheme="majorHAnsi"/>
          <w:highlight w:val="white"/>
        </w:rPr>
        <w:lastRenderedPageBreak/>
        <w:br w:type="page"/>
      </w:r>
    </w:p>
    <w:tbl>
      <w:tblPr>
        <w:tblStyle w:val="Tabelamrea"/>
        <w:tblpPr w:leftFromText="141" w:rightFromText="141" w:vertAnchor="text" w:horzAnchor="margin" w:tblpY="109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554D" w:rsidRPr="00E40620" w:rsidTr="0014793E">
        <w:tc>
          <w:tcPr>
            <w:tcW w:w="9062" w:type="dxa"/>
          </w:tcPr>
          <w:p w:rsidR="0040554D" w:rsidRPr="00E40620" w:rsidRDefault="0040554D" w:rsidP="0014793E">
            <w:pPr>
              <w:pStyle w:val="Naslov1"/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1" w:color="auto"/>
              </w:pBdr>
              <w:spacing w:before="0"/>
              <w:ind w:left="720"/>
              <w:jc w:val="center"/>
              <w:outlineLvl w:val="0"/>
              <w:rPr>
                <w:rFonts w:cstheme="majorHAnsi"/>
                <w:sz w:val="22"/>
                <w:szCs w:val="22"/>
              </w:rPr>
            </w:pPr>
            <w:r w:rsidRPr="00E40620">
              <w:rPr>
                <w:rFonts w:cstheme="majorHAnsi"/>
                <w:color w:val="000000"/>
                <w:spacing w:val="4"/>
                <w:sz w:val="36"/>
                <w:szCs w:val="36"/>
                <w:shd w:val="clear" w:color="auto" w:fill="FFFFFF"/>
              </w:rPr>
              <w:lastRenderedPageBreak/>
              <w:t>Računanje množine snovi</w:t>
            </w: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Razred:</w:t>
            </w:r>
            <w:r w:rsidRPr="00E40620">
              <w:rPr>
                <w:rFonts w:asciiTheme="majorHAnsi" w:hAnsiTheme="majorHAnsi" w:cstheme="majorHAnsi"/>
              </w:rPr>
              <w:t xml:space="preserve"> 9. razred</w:t>
            </w: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Učitelj: </w:t>
            </w: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tema:</w:t>
            </w:r>
            <w:r w:rsidRPr="00E40620">
              <w:rPr>
                <w:rFonts w:asciiTheme="majorHAnsi" w:hAnsiTheme="majorHAnsi" w:cstheme="majorHAnsi"/>
              </w:rPr>
              <w:t xml:space="preserve"> Računanje v kemiji</w:t>
            </w: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enota: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  <w:r w:rsidRPr="00E40620">
              <w:rPr>
                <w:rFonts w:asciiTheme="majorHAnsi" w:hAnsiTheme="majorHAnsi" w:cstheme="majorHAnsi"/>
                <w:b/>
              </w:rPr>
              <w:t>Računanje množine snovi</w:t>
            </w: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Tip učne ure:</w:t>
            </w:r>
            <w:r w:rsidRPr="00E40620">
              <w:rPr>
                <w:rFonts w:asciiTheme="majorHAnsi" w:hAnsiTheme="majorHAnsi" w:cstheme="majorHAnsi"/>
              </w:rPr>
              <w:t xml:space="preserve"> usvajanje nove učne snovi</w:t>
            </w: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</w:p>
          <w:tbl>
            <w:tblPr>
              <w:tblW w:w="499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74"/>
              <w:gridCol w:w="5348"/>
            </w:tblGrid>
            <w:tr w:rsidR="0040554D" w:rsidRPr="00E40620" w:rsidTr="00374B78">
              <w:trPr>
                <w:trHeight w:val="547"/>
              </w:trPr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5B4D43">
                  <w:pPr>
                    <w:framePr w:hSpace="141" w:wrap="around" w:vAnchor="text" w:hAnchor="margin" w:y="109"/>
                    <w:contextualSpacing/>
                    <w:rPr>
                      <w:rFonts w:asciiTheme="majorHAnsi" w:eastAsia="TTE10CF670t00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Operativni cilji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contextualSpacing/>
                    <w:rPr>
                      <w:rFonts w:asciiTheme="majorHAnsi" w:eastAsia="TTE10CF670t00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Učenci:</w:t>
                  </w:r>
                </w:p>
              </w:tc>
              <w:tc>
                <w:tcPr>
                  <w:tcW w:w="30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5B4D43">
                  <w:pPr>
                    <w:framePr w:hSpace="141" w:wrap="around" w:vAnchor="text" w:hAnchor="margin" w:y="109"/>
                    <w:ind w:left="34"/>
                    <w:contextualSpacing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Standardi znanja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ind w:left="34"/>
                    <w:contextualSpacing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Učenec:</w:t>
                  </w:r>
                </w:p>
              </w:tc>
            </w:tr>
            <w:tr w:rsidR="0040554D" w:rsidRPr="00E40620" w:rsidTr="00374B78"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5B4D43">
                  <w:pPr>
                    <w:framePr w:hSpace="141" w:wrap="around" w:vAnchor="text" w:hAnchor="margin" w:y="109"/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razumejo povezavo molske mase elementov in spojin z množino snovi,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znajo iz množine snovi izračunati maso snovi in obratno,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obdelujejo in uporabljajo podatke iz različnih virov.</w:t>
                  </w:r>
                </w:p>
              </w:tc>
              <w:tc>
                <w:tcPr>
                  <w:tcW w:w="3031" w:type="pct"/>
                </w:tcPr>
                <w:p w:rsidR="0040554D" w:rsidRPr="00E40620" w:rsidRDefault="0040554D" w:rsidP="005B4D43">
                  <w:pPr>
                    <w:pStyle w:val="Odstavekseznama"/>
                    <w:framePr w:hSpace="141" w:wrap="around" w:vAnchor="text" w:hAnchor="margin" w:y="109"/>
                    <w:numPr>
                      <w:ilvl w:val="0"/>
                      <w:numId w:val="1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  <w:bCs/>
                      <w:color w:val="000000"/>
                      <w:sz w:val="21"/>
                      <w:szCs w:val="21"/>
                      <w:shd w:val="clear" w:color="auto" w:fill="FFFFFF"/>
                    </w:rPr>
                    <w:t>zna iz množine snovi izračunati maso snovi in obratno.</w:t>
                  </w:r>
                </w:p>
              </w:tc>
            </w:tr>
          </w:tbl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</w:p>
          <w:tbl>
            <w:tblPr>
              <w:tblW w:w="93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06"/>
              <w:gridCol w:w="4716"/>
            </w:tblGrid>
            <w:tr w:rsidR="0040554D" w:rsidRPr="00E40620" w:rsidTr="00374B78">
              <w:tc>
                <w:tcPr>
                  <w:tcW w:w="4606" w:type="dxa"/>
                </w:tcPr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oblike: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6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bookmarkStart w:id="0" w:name="Potrditev6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0"/>
                  <w:r w:rsidRPr="00E40620">
                    <w:rPr>
                      <w:rFonts w:asciiTheme="majorHAnsi" w:hAnsiTheme="majorHAnsi" w:cstheme="majorHAnsi"/>
                    </w:rPr>
                    <w:t xml:space="preserve"> frontalno delo z učenci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7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bookmarkStart w:id="1" w:name="Potrditev7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1"/>
                  <w:r w:rsidRPr="00E40620">
                    <w:rPr>
                      <w:rFonts w:asciiTheme="majorHAnsi" w:hAnsiTheme="majorHAnsi" w:cstheme="majorHAnsi"/>
                    </w:rPr>
                    <w:t xml:space="preserve"> samostojno delo učencev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     (individualno delo ali delo v dvojicah)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Potrditev8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2"/>
                  <w:r w:rsidRPr="00E40620">
                    <w:rPr>
                      <w:rFonts w:asciiTheme="majorHAnsi" w:hAnsiTheme="majorHAnsi" w:cstheme="majorHAnsi"/>
                    </w:rPr>
                    <w:t xml:space="preserve"> programirani pouk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4716" w:type="dxa"/>
                </w:tcPr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metode: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1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bookmarkStart w:id="3" w:name="Potrditev1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3"/>
                  <w:r w:rsidRPr="00E40620">
                    <w:rPr>
                      <w:rFonts w:asciiTheme="majorHAnsi" w:hAnsiTheme="majorHAnsi" w:cstheme="majorHAnsi"/>
                    </w:rPr>
                    <w:t xml:space="preserve"> metoda ustnega razlaganja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2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bookmarkStart w:id="4" w:name="Potrditev2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4"/>
                  <w:r w:rsidRPr="00E40620">
                    <w:rPr>
                      <w:rFonts w:asciiTheme="majorHAnsi" w:hAnsiTheme="majorHAnsi" w:cstheme="majorHAnsi"/>
                    </w:rPr>
                    <w:t xml:space="preserve"> metoda razgovora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Potrditev3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5"/>
                  <w:r w:rsidRPr="00E40620">
                    <w:rPr>
                      <w:rFonts w:asciiTheme="majorHAnsi" w:hAnsiTheme="majorHAnsi" w:cstheme="majorHAnsi"/>
                    </w:rPr>
                    <w:t xml:space="preserve"> metoda demonstriranja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4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bookmarkStart w:id="6" w:name="Potrditev4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6"/>
                  <w:r w:rsidRPr="00E40620">
                    <w:rPr>
                      <w:rFonts w:asciiTheme="majorHAnsi" w:hAnsiTheme="majorHAnsi" w:cstheme="majorHAnsi"/>
                    </w:rPr>
                    <w:t xml:space="preserve"> metoda pisnega in grafičnega dela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Potrditev5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7"/>
                  <w:r w:rsidRPr="00E40620">
                    <w:rPr>
                      <w:rFonts w:asciiTheme="majorHAnsi" w:hAnsiTheme="majorHAnsi" w:cstheme="majorHAnsi"/>
                    </w:rPr>
                    <w:t xml:space="preserve"> metoda praktičnega dela</w:t>
                  </w:r>
                </w:p>
              </w:tc>
            </w:tr>
          </w:tbl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Pojmi in pojmovna struktura:</w:t>
            </w:r>
            <w:r w:rsidRPr="00E40620">
              <w:rPr>
                <w:rFonts w:asciiTheme="majorHAnsi" w:hAnsiTheme="majorHAnsi" w:cstheme="majorHAnsi"/>
              </w:rPr>
              <w:t xml:space="preserve"> množina snovi, izračun množine snovi, masa snovi, molska masa snovi, število delcev snovi </w:t>
            </w:r>
            <w:r w:rsidRPr="00E40620">
              <w:rPr>
                <w:rFonts w:asciiTheme="majorHAnsi" w:hAnsiTheme="majorHAnsi" w:cstheme="majorHAnsi"/>
                <w:i/>
                <w:iCs/>
              </w:rPr>
              <w:t>N</w:t>
            </w:r>
            <w:r w:rsidRPr="00E40620">
              <w:rPr>
                <w:rFonts w:asciiTheme="majorHAnsi" w:hAnsiTheme="majorHAnsi" w:cstheme="majorHAnsi"/>
              </w:rPr>
              <w:t>, Avogadrova konstanta</w:t>
            </w: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  <w:b/>
              </w:rPr>
            </w:pP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Učni in tehnični pripomočki: </w:t>
            </w:r>
            <w:r w:rsidRPr="00E40620">
              <w:rPr>
                <w:rFonts w:asciiTheme="majorHAnsi" w:hAnsiTheme="majorHAnsi" w:cstheme="majorHAnsi"/>
              </w:rPr>
              <w:t>e-prosojnice, kalkulator</w:t>
            </w: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Viri: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</w:rPr>
              <w:t xml:space="preserve">A. Glažar, Saša ... [et </w:t>
            </w:r>
            <w:proofErr w:type="spellStart"/>
            <w:r w:rsidRPr="00E40620">
              <w:rPr>
                <w:rFonts w:asciiTheme="majorHAnsi" w:hAnsiTheme="majorHAnsi" w:cstheme="majorHAnsi"/>
              </w:rPr>
              <w:t>al</w:t>
            </w:r>
            <w:proofErr w:type="spellEnd"/>
            <w:r w:rsidRPr="00E40620">
              <w:rPr>
                <w:rFonts w:asciiTheme="majorHAnsi" w:hAnsiTheme="majorHAnsi" w:cstheme="majorHAnsi"/>
              </w:rPr>
              <w:t>.]: Moja prva kemija 2: samostojni delovni zvezek, Ljubljana: Modrijan, 2021.*</w:t>
            </w: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</w:rPr>
              <w:br/>
            </w:r>
            <w:r w:rsidRPr="00E40620">
              <w:rPr>
                <w:rFonts w:asciiTheme="majorHAnsi" w:hAnsiTheme="majorHAnsi" w:cstheme="majorHAnsi"/>
              </w:rPr>
              <w:br/>
            </w:r>
            <w:r w:rsidRPr="00E40620">
              <w:rPr>
                <w:rFonts w:asciiTheme="majorHAnsi" w:hAnsiTheme="majorHAnsi" w:cstheme="majorHAnsi"/>
                <w:b/>
              </w:rPr>
              <w:t xml:space="preserve">Medpredmetna povezava: </w:t>
            </w:r>
            <w:r w:rsidRPr="00E40620">
              <w:rPr>
                <w:rFonts w:asciiTheme="majorHAnsi" w:hAnsiTheme="majorHAnsi" w:cstheme="majorHAnsi"/>
              </w:rPr>
              <w:t>matematika, fizika</w:t>
            </w:r>
          </w:p>
          <w:p w:rsidR="0040554D" w:rsidRDefault="0040554D" w:rsidP="0014793E">
            <w:pPr>
              <w:rPr>
                <w:rFonts w:asciiTheme="majorHAnsi" w:hAnsiTheme="majorHAnsi" w:cstheme="majorHAnsi"/>
              </w:rPr>
            </w:pPr>
          </w:p>
          <w:p w:rsidR="0014793E" w:rsidRDefault="0014793E" w:rsidP="0014793E">
            <w:pPr>
              <w:rPr>
                <w:rFonts w:asciiTheme="majorHAnsi" w:hAnsiTheme="majorHAnsi" w:cstheme="majorHAnsi"/>
              </w:rPr>
            </w:pPr>
          </w:p>
          <w:p w:rsidR="0014793E" w:rsidRDefault="0014793E" w:rsidP="0014793E">
            <w:pPr>
              <w:rPr>
                <w:rFonts w:asciiTheme="majorHAnsi" w:hAnsiTheme="majorHAnsi" w:cstheme="majorHAnsi"/>
              </w:rPr>
            </w:pPr>
          </w:p>
          <w:p w:rsidR="0014793E" w:rsidRDefault="0014793E" w:rsidP="0014793E">
            <w:pPr>
              <w:rPr>
                <w:rFonts w:asciiTheme="majorHAnsi" w:hAnsiTheme="majorHAnsi" w:cstheme="majorHAnsi"/>
              </w:rPr>
            </w:pPr>
          </w:p>
          <w:p w:rsidR="0014793E" w:rsidRDefault="0014793E" w:rsidP="0014793E">
            <w:pPr>
              <w:rPr>
                <w:rFonts w:asciiTheme="majorHAnsi" w:hAnsiTheme="majorHAnsi" w:cstheme="majorHAnsi"/>
              </w:rPr>
            </w:pPr>
          </w:p>
          <w:p w:rsidR="0014793E" w:rsidRDefault="0014793E" w:rsidP="0014793E">
            <w:pPr>
              <w:rPr>
                <w:rFonts w:asciiTheme="majorHAnsi" w:hAnsiTheme="majorHAnsi" w:cstheme="majorHAnsi"/>
              </w:rPr>
            </w:pPr>
          </w:p>
          <w:p w:rsidR="0014793E" w:rsidRPr="00E40620" w:rsidRDefault="0014793E" w:rsidP="0014793E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14793E">
            <w:pPr>
              <w:pStyle w:val="Naslov2"/>
              <w:pBdr>
                <w:top w:val="single" w:sz="6" w:space="1" w:color="auto"/>
                <w:left w:val="single" w:sz="6" w:space="6" w:color="auto"/>
                <w:bottom w:val="single" w:sz="6" w:space="1" w:color="auto"/>
                <w:right w:val="single" w:sz="6" w:space="1" w:color="auto"/>
              </w:pBdr>
              <w:spacing w:before="0"/>
              <w:jc w:val="center"/>
              <w:outlineLvl w:val="1"/>
              <w:rPr>
                <w:rFonts w:cstheme="majorHAnsi"/>
                <w:i/>
                <w:sz w:val="22"/>
                <w:szCs w:val="22"/>
              </w:rPr>
            </w:pPr>
            <w:r w:rsidRPr="00E40620">
              <w:rPr>
                <w:rFonts w:cstheme="majorHAnsi"/>
                <w:sz w:val="22"/>
                <w:szCs w:val="22"/>
              </w:rPr>
              <w:lastRenderedPageBreak/>
              <w:br w:type="page"/>
            </w:r>
            <w:r w:rsidRPr="00E40620">
              <w:rPr>
                <w:rFonts w:cstheme="majorHAnsi"/>
                <w:i/>
                <w:sz w:val="22"/>
                <w:szCs w:val="22"/>
              </w:rPr>
              <w:t>ARTIKULACIJSKE STOPNJE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370"/>
              <w:gridCol w:w="3476"/>
            </w:tblGrid>
            <w:tr w:rsidR="0040554D" w:rsidRPr="00E40620" w:rsidTr="0040554D">
              <w:trPr>
                <w:trHeight w:val="1172"/>
              </w:trPr>
              <w:tc>
                <w:tcPr>
                  <w:tcW w:w="537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0554D" w:rsidRPr="00E40620" w:rsidRDefault="0040554D" w:rsidP="005B4D43">
                  <w:pPr>
                    <w:framePr w:hSpace="141" w:wrap="around" w:vAnchor="text" w:hAnchor="margin" w:y="109"/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UČITELJ</w:t>
                  </w:r>
                </w:p>
                <w:p w:rsidR="0040554D" w:rsidRPr="00531C81" w:rsidRDefault="0040554D" w:rsidP="005B4D43">
                  <w:pPr>
                    <w:pStyle w:val="Odstavekseznama"/>
                    <w:framePr w:hSpace="141" w:wrap="around" w:vAnchor="text" w:hAnchor="margin" w:y="109"/>
                    <w:numPr>
                      <w:ilvl w:val="0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531C81">
                    <w:rPr>
                      <w:rFonts w:asciiTheme="majorHAnsi" w:hAnsiTheme="majorHAnsi" w:cstheme="majorHAnsi"/>
                      <w:b/>
                    </w:rPr>
                    <w:t xml:space="preserve">UVOD </w:t>
                  </w:r>
                </w:p>
              </w:tc>
              <w:tc>
                <w:tcPr>
                  <w:tcW w:w="34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0554D" w:rsidRPr="00E40620" w:rsidRDefault="0040554D" w:rsidP="005B4D43">
                  <w:pPr>
                    <w:framePr w:hSpace="141" w:wrap="around" w:vAnchor="text" w:hAnchor="margin" w:y="109"/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UČENCI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40554D" w:rsidRPr="00E40620" w:rsidTr="0040554D">
              <w:trPr>
                <w:trHeight w:val="820"/>
              </w:trPr>
              <w:tc>
                <w:tcPr>
                  <w:tcW w:w="5370" w:type="dxa"/>
                  <w:tcBorders>
                    <w:right w:val="single" w:sz="4" w:space="0" w:color="auto"/>
                  </w:tcBorders>
                </w:tcPr>
                <w:p w:rsidR="0040554D" w:rsidRPr="00E40620" w:rsidRDefault="0040554D" w:rsidP="005B4D43">
                  <w:pPr>
                    <w:framePr w:hSpace="141" w:wrap="around" w:vAnchor="text" w:hAnchor="margin" w:y="109"/>
                    <w:numPr>
                      <w:ilvl w:val="1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Uvodna motivacija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jc w:val="both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Ponovi pomen množine snovi, molske mase snovi.</w:t>
                  </w:r>
                </w:p>
              </w:tc>
              <w:tc>
                <w:tcPr>
                  <w:tcW w:w="3476" w:type="dxa"/>
                  <w:tcBorders>
                    <w:left w:val="single" w:sz="4" w:space="0" w:color="auto"/>
                  </w:tcBorders>
                </w:tcPr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Razmišljajo in sodelujejo v razgovoru.</w:t>
                  </w:r>
                </w:p>
              </w:tc>
            </w:tr>
            <w:tr w:rsidR="0040554D" w:rsidRPr="00E40620" w:rsidTr="0040554D">
              <w:trPr>
                <w:trHeight w:val="659"/>
              </w:trPr>
              <w:tc>
                <w:tcPr>
                  <w:tcW w:w="53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0554D" w:rsidRPr="00E40620" w:rsidRDefault="0040554D" w:rsidP="005B4D43">
                  <w:pPr>
                    <w:framePr w:hSpace="141" w:wrap="around" w:vAnchor="text" w:hAnchor="margin" w:y="109"/>
                    <w:numPr>
                      <w:ilvl w:val="1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Napoved učnega cilja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ind w:left="852" w:hanging="426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Oblikovanje kriterijev uspešnosti z učenci: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numPr>
                      <w:ilvl w:val="0"/>
                      <w:numId w:val="15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Razumem povezavo molske mase elementov in spojin z množino snovi.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numPr>
                      <w:ilvl w:val="0"/>
                      <w:numId w:val="15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Znam iz množine snovi izračunati maso snovi in obratno.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ind w:left="426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47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Zapišejo naslov in kriterije uspešnosti v zvezek.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40554D" w:rsidRPr="00E40620" w:rsidTr="0040554D">
              <w:trPr>
                <w:trHeight w:val="402"/>
              </w:trPr>
              <w:tc>
                <w:tcPr>
                  <w:tcW w:w="53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554D" w:rsidRPr="00E40620" w:rsidRDefault="0040554D" w:rsidP="005B4D43">
                  <w:pPr>
                    <w:framePr w:hSpace="141" w:wrap="around" w:vAnchor="text" w:hAnchor="margin" w:y="109"/>
                    <w:numPr>
                      <w:ilvl w:val="0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OBRAVNAVA NOVE UČNE SNOVI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ind w:left="426" w:hanging="426"/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numPr>
                      <w:ilvl w:val="1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Izračun množine snovi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ind w:left="432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 e-prosojnici razloži izračun. Izpelje tudi ostale primere za izračun količin.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numPr>
                      <w:ilvl w:val="1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Utrjevanje znanja</w:t>
                  </w:r>
                </w:p>
                <w:p w:rsidR="0040554D" w:rsidRPr="00E40620" w:rsidRDefault="0040554D" w:rsidP="00A4294A">
                  <w:pPr>
                    <w:framePr w:hSpace="141" w:wrap="around" w:vAnchor="text" w:hAnchor="margin" w:y="109"/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Na tablo rešijo primer naloge iz samostojnega</w:t>
                  </w:r>
                  <w:r w:rsidR="00A4294A">
                    <w:rPr>
                      <w:rFonts w:asciiTheme="majorHAnsi" w:hAnsiTheme="majorHAnsi" w:cstheme="majorHAnsi"/>
                    </w:rPr>
                    <w:t xml:space="preserve"> DZ</w:t>
                  </w:r>
                </w:p>
              </w:tc>
              <w:tc>
                <w:tcPr>
                  <w:tcW w:w="3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Sodelujejo v pogovoru in v zvezkih</w:t>
                  </w:r>
                  <w:r w:rsidRPr="00E40620" w:rsidDel="00DF356C">
                    <w:rPr>
                      <w:rFonts w:asciiTheme="majorHAnsi" w:hAnsiTheme="majorHAnsi" w:cstheme="majorHAnsi"/>
                    </w:rPr>
                    <w:t xml:space="preserve"> </w:t>
                  </w:r>
                  <w:r w:rsidRPr="00E40620">
                    <w:rPr>
                      <w:rFonts w:asciiTheme="majorHAnsi" w:hAnsiTheme="majorHAnsi" w:cstheme="majorHAnsi"/>
                    </w:rPr>
                    <w:t>oblikujejo zapiske.</w:t>
                  </w: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A4294A" w:rsidRPr="00E40620" w:rsidTr="0040554D">
              <w:trPr>
                <w:trHeight w:val="402"/>
              </w:trPr>
              <w:tc>
                <w:tcPr>
                  <w:tcW w:w="53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294A" w:rsidRDefault="00A4294A" w:rsidP="005B4D43">
                  <w:pPr>
                    <w:framePr w:hSpace="141" w:wrap="around" w:vAnchor="text" w:hAnchor="margin" w:y="109"/>
                    <w:numPr>
                      <w:ilvl w:val="0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  <w:b/>
                    </w:rPr>
                    <w:t>PROJEKT KEMIJSKI KALKULATOR (naslednja učna ura)</w:t>
                  </w:r>
                </w:p>
                <w:p w:rsidR="00A4294A" w:rsidRPr="00E40620" w:rsidRDefault="00A4294A" w:rsidP="00A4294A">
                  <w:pPr>
                    <w:numPr>
                      <w:ilvl w:val="1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Preverjanje znanja</w:t>
                  </w:r>
                </w:p>
                <w:p w:rsidR="00A4294A" w:rsidRPr="00E40620" w:rsidRDefault="00A4294A" w:rsidP="00A4294A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Skupaj z učiteljem RIN gredo naslednjo uro v računalniško učilnico in izvedejo Projekt kemijski kalkulator</w:t>
                  </w:r>
                </w:p>
                <w:p w:rsidR="00A4294A" w:rsidRDefault="00A4294A" w:rsidP="00A4294A">
                  <w:pPr>
                    <w:numPr>
                      <w:ilvl w:val="1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A4294A">
                    <w:rPr>
                      <w:rFonts w:asciiTheme="majorHAnsi" w:hAnsiTheme="majorHAnsi" w:cstheme="majorHAnsi"/>
                      <w:b/>
                    </w:rPr>
                    <w:t>Dodatna znanja</w:t>
                  </w:r>
                  <w:r w:rsidRPr="00E40620">
                    <w:rPr>
                      <w:rFonts w:asciiTheme="majorHAnsi" w:hAnsiTheme="majorHAnsi" w:cstheme="majorHAnsi"/>
                      <w:b/>
                    </w:rPr>
                    <w:t>: Izračun števila delcev</w:t>
                  </w:r>
                </w:p>
                <w:p w:rsidR="00A4294A" w:rsidRPr="00A4294A" w:rsidRDefault="00A4294A" w:rsidP="00A4294A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A4294A">
                    <w:rPr>
                      <w:rFonts w:asciiTheme="majorHAnsi" w:hAnsiTheme="majorHAnsi" w:cstheme="majorHAnsi"/>
                    </w:rPr>
                    <w:t>Razloži izračun števila delcev ob pomoči e-prosojnice. Izpelje tudi druge primere za izračun ostalih količin.</w:t>
                  </w:r>
                </w:p>
              </w:tc>
              <w:tc>
                <w:tcPr>
                  <w:tcW w:w="3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A4294A" w:rsidRPr="00E40620" w:rsidRDefault="00A4294A" w:rsidP="00A4294A">
                  <w:pPr>
                    <w:rPr>
                      <w:rFonts w:asciiTheme="majorHAnsi" w:hAnsiTheme="majorHAnsi" w:cstheme="majorHAnsi"/>
                    </w:rPr>
                  </w:pPr>
                </w:p>
                <w:p w:rsidR="00A4294A" w:rsidRPr="00E40620" w:rsidRDefault="00A4294A" w:rsidP="00A4294A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V zvezek si lahko zapišejo primere, ki so jih izračunali s pomočjo računalnika in programa </w:t>
                  </w:r>
                  <w:proofErr w:type="spellStart"/>
                  <w:r w:rsidRPr="00E40620">
                    <w:rPr>
                      <w:rFonts w:asciiTheme="majorHAnsi" w:hAnsiTheme="majorHAnsi" w:cstheme="majorHAnsi"/>
                    </w:rPr>
                    <w:t>Scratch</w:t>
                  </w:r>
                  <w:proofErr w:type="spellEnd"/>
                  <w:r w:rsidRPr="00E40620">
                    <w:rPr>
                      <w:rFonts w:asciiTheme="majorHAnsi" w:hAnsiTheme="majorHAnsi" w:cstheme="majorHAnsi"/>
                    </w:rPr>
                    <w:t xml:space="preserve"> in jih rešijo.</w:t>
                  </w:r>
                </w:p>
                <w:p w:rsidR="00A4294A" w:rsidRPr="00E40620" w:rsidRDefault="00A4294A" w:rsidP="005B4D43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</w:p>
              </w:tc>
            </w:tr>
          </w:tbl>
          <w:p w:rsidR="0040554D" w:rsidRPr="00E40620" w:rsidRDefault="0040554D" w:rsidP="0014793E">
            <w:pPr>
              <w:rPr>
                <w:rFonts w:asciiTheme="majorHAnsi" w:hAnsiTheme="majorHAnsi" w:cstheme="majorHAnsi"/>
                <w:highlight w:val="white"/>
              </w:rPr>
            </w:pPr>
          </w:p>
        </w:tc>
      </w:tr>
    </w:tbl>
    <w:p w:rsidR="00BF7AE4" w:rsidRDefault="00BF7AE4" w:rsidP="00BF7AE4"/>
    <w:p w:rsidR="00BF7AE4" w:rsidRDefault="00BF7AE4" w:rsidP="00BF7AE4"/>
    <w:p w:rsidR="00BF7AE4" w:rsidRDefault="00BF7AE4" w:rsidP="00BF7AE4"/>
    <w:p w:rsidR="00BF7AE4" w:rsidRDefault="00BF7AE4" w:rsidP="00BF7AE4"/>
    <w:p w:rsidR="00BF7AE4" w:rsidRDefault="00BF7AE4" w:rsidP="00BF7AE4"/>
    <w:p w:rsidR="00BF7AE4" w:rsidRDefault="00BF7AE4" w:rsidP="00BF7AE4"/>
    <w:p w:rsidR="00BF7AE4" w:rsidRDefault="00BF7AE4" w:rsidP="00BF7AE4"/>
    <w:p w:rsidR="00BF7AE4" w:rsidRDefault="00BF7AE4" w:rsidP="00BF7AE4">
      <w:pPr>
        <w:pStyle w:val="Naslov4"/>
        <w:rPr>
          <w:rFonts w:eastAsia="Quattrocento Sans"/>
        </w:rPr>
      </w:pPr>
      <w:r>
        <w:rPr>
          <w:rFonts w:eastAsia="Quattrocento Sans"/>
        </w:rPr>
        <w:lastRenderedPageBreak/>
        <w:t>UČNA PRIPRAVA ZA UČITELJA RIN</w:t>
      </w:r>
    </w:p>
    <w:p w:rsidR="00BF7AE4" w:rsidRDefault="00BF7AE4" w:rsidP="00BF7AE4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0620" w:rsidTr="00E40620">
        <w:tc>
          <w:tcPr>
            <w:tcW w:w="9062" w:type="dxa"/>
          </w:tcPr>
          <w:p w:rsidR="00E40620" w:rsidRPr="00E40620" w:rsidRDefault="00E40620" w:rsidP="00BF7AE4">
            <w:pPr>
              <w:pStyle w:val="Naslov1"/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1" w:color="auto"/>
              </w:pBdr>
              <w:spacing w:before="0"/>
              <w:ind w:left="720"/>
              <w:jc w:val="center"/>
              <w:outlineLvl w:val="0"/>
              <w:rPr>
                <w:rFonts w:cstheme="majorHAnsi"/>
                <w:sz w:val="22"/>
                <w:szCs w:val="22"/>
              </w:rPr>
            </w:pPr>
            <w:r>
              <w:rPr>
                <w:rFonts w:cstheme="majorHAnsi"/>
                <w:color w:val="000000"/>
                <w:spacing w:val="4"/>
                <w:sz w:val="36"/>
                <w:szCs w:val="36"/>
                <w:shd w:val="clear" w:color="auto" w:fill="FFFFFF"/>
              </w:rPr>
              <w:t xml:space="preserve">Razlaga algoritma in ostalih pojmov potrebnih za uporabo programa </w:t>
            </w:r>
            <w:proofErr w:type="spellStart"/>
            <w:r>
              <w:rPr>
                <w:rFonts w:cstheme="majorHAnsi"/>
                <w:color w:val="000000"/>
                <w:spacing w:val="4"/>
                <w:sz w:val="36"/>
                <w:szCs w:val="36"/>
                <w:shd w:val="clear" w:color="auto" w:fill="FFFFFF"/>
              </w:rPr>
              <w:t>Scratch</w:t>
            </w:r>
            <w:proofErr w:type="spellEnd"/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Razred:</w:t>
            </w:r>
            <w:r w:rsidRPr="00E40620">
              <w:rPr>
                <w:rFonts w:asciiTheme="majorHAnsi" w:hAnsiTheme="majorHAnsi" w:cstheme="majorHAnsi"/>
              </w:rPr>
              <w:t xml:space="preserve"> 9. razred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Učitelj: 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tema: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Računalniški algoritem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enota: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  <w:r w:rsidRPr="00E40620">
              <w:rPr>
                <w:rFonts w:asciiTheme="majorHAnsi" w:hAnsiTheme="majorHAnsi" w:cstheme="majorHAnsi"/>
                <w:b/>
                <w:highlight w:val="yellow"/>
              </w:rPr>
              <w:t>RIN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Tip učne ure:</w:t>
            </w:r>
            <w:r w:rsidRPr="00E40620">
              <w:rPr>
                <w:rFonts w:asciiTheme="majorHAnsi" w:hAnsiTheme="majorHAnsi" w:cstheme="majorHAnsi"/>
              </w:rPr>
              <w:t xml:space="preserve"> usvajanje nove učne snovi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</w:p>
          <w:tbl>
            <w:tblPr>
              <w:tblW w:w="499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74"/>
              <w:gridCol w:w="5348"/>
            </w:tblGrid>
            <w:tr w:rsidR="00E40620" w:rsidRPr="00E40620" w:rsidTr="00374B78">
              <w:trPr>
                <w:trHeight w:val="547"/>
              </w:trPr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0620" w:rsidRPr="00E40620" w:rsidRDefault="00E40620" w:rsidP="00E40620">
                  <w:pPr>
                    <w:contextualSpacing/>
                    <w:rPr>
                      <w:rFonts w:asciiTheme="majorHAnsi" w:eastAsia="TTE10CF670t00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Operativni cilji</w:t>
                  </w:r>
                </w:p>
                <w:p w:rsidR="00E40620" w:rsidRPr="00E40620" w:rsidRDefault="00E40620" w:rsidP="00E40620">
                  <w:pPr>
                    <w:contextualSpacing/>
                    <w:rPr>
                      <w:rFonts w:asciiTheme="majorHAnsi" w:eastAsia="TTE10CF670t00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Učenci:</w:t>
                  </w:r>
                </w:p>
              </w:tc>
              <w:tc>
                <w:tcPr>
                  <w:tcW w:w="30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0620" w:rsidRPr="00E40620" w:rsidRDefault="00E40620" w:rsidP="00E40620">
                  <w:pPr>
                    <w:ind w:left="34"/>
                    <w:contextualSpacing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Standardi znanja</w:t>
                  </w:r>
                </w:p>
                <w:p w:rsidR="00E40620" w:rsidRPr="00E40620" w:rsidRDefault="00E40620" w:rsidP="00E40620">
                  <w:pPr>
                    <w:ind w:left="34"/>
                    <w:contextualSpacing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Učenec:</w:t>
                  </w:r>
                </w:p>
              </w:tc>
            </w:tr>
            <w:tr w:rsidR="00E40620" w:rsidRPr="00E40620" w:rsidTr="00374B78"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0620" w:rsidRPr="00E40620" w:rsidRDefault="00E40620" w:rsidP="00E40620">
                  <w:pPr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 xml:space="preserve">razumejo </w:t>
                  </w:r>
                  <w:r>
                    <w:rPr>
                      <w:rFonts w:asciiTheme="majorHAnsi" w:hAnsiTheme="majorHAnsi" w:cstheme="majorHAnsi"/>
                      <w:lang w:eastAsia="en-US"/>
                    </w:rPr>
                    <w:t>računalniške pojme- algoritem, diagram poteka …</w:t>
                  </w:r>
                </w:p>
                <w:p w:rsidR="00E40620" w:rsidRPr="00E40620" w:rsidRDefault="00E40620" w:rsidP="00E40620">
                  <w:pPr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obdelujejo in uporabljajo podatke iz različnih virov.</w:t>
                  </w:r>
                </w:p>
              </w:tc>
              <w:tc>
                <w:tcPr>
                  <w:tcW w:w="3031" w:type="pct"/>
                </w:tcPr>
                <w:p w:rsidR="00E40620" w:rsidRDefault="00E40620" w:rsidP="00E40620">
                  <w:pPr>
                    <w:pStyle w:val="Odstavekseznama"/>
                    <w:numPr>
                      <w:ilvl w:val="0"/>
                      <w:numId w:val="1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000000"/>
                      <w:sz w:val="21"/>
                      <w:szCs w:val="21"/>
                      <w:shd w:val="clear" w:color="auto" w:fill="FFFFFF"/>
                    </w:rPr>
                    <w:t xml:space="preserve">zna </w:t>
                  </w:r>
                  <w:r>
                    <w:rPr>
                      <w:rFonts w:asciiTheme="majorHAnsi" w:hAnsiTheme="majorHAnsi" w:cstheme="majorHAnsi"/>
                      <w:lang w:eastAsia="en-US"/>
                    </w:rPr>
                    <w:t xml:space="preserve"> narisati diagram poteka</w:t>
                  </w:r>
                </w:p>
                <w:p w:rsidR="00E40620" w:rsidRPr="00E40620" w:rsidRDefault="00E40620" w:rsidP="00E40620">
                  <w:pPr>
                    <w:pStyle w:val="Odstavekseznama"/>
                    <w:numPr>
                      <w:ilvl w:val="0"/>
                      <w:numId w:val="1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  <w:lang w:eastAsia="en-US"/>
                    </w:rPr>
                    <w:t>zna uporabit računalniško mišljenje</w:t>
                  </w:r>
                </w:p>
              </w:tc>
            </w:tr>
          </w:tbl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</w:p>
          <w:tbl>
            <w:tblPr>
              <w:tblW w:w="93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06"/>
              <w:gridCol w:w="4716"/>
            </w:tblGrid>
            <w:tr w:rsidR="00E40620" w:rsidRPr="00E40620" w:rsidTr="00374B78">
              <w:tc>
                <w:tcPr>
                  <w:tcW w:w="4606" w:type="dxa"/>
                </w:tcPr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oblike: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6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frontalno delo z učenci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7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samostojno delo učencev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     (individualno delo ali delo v dvojicah)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programirani pouk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4716" w:type="dxa"/>
                </w:tcPr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metode: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1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ustnega razlaganja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2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razgovora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demonstriranja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4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pisnega in grafičnega dela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761D54">
                    <w:rPr>
                      <w:rFonts w:asciiTheme="majorHAnsi" w:hAnsiTheme="majorHAnsi" w:cstheme="majorHAnsi"/>
                    </w:rPr>
                  </w:r>
                  <w:r w:rsidR="00761D54">
                    <w:rPr>
                      <w:rFonts w:asciiTheme="majorHAnsi" w:hAnsiTheme="majorHAnsi" w:cstheme="majorHAnsi"/>
                    </w:rPr>
                    <w:fldChar w:fldCharType="separate"/>
                  </w:r>
                  <w:r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praktičnega dela</w:t>
                  </w:r>
                </w:p>
              </w:tc>
            </w:tr>
          </w:tbl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Pojmi in pojmovna struktura: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 algoritem, diagram poteka, krmilniki, oblike delov diagrama poteka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  <w:b/>
              </w:rPr>
            </w:pP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Učni in tehnični pripomočki: </w:t>
            </w:r>
            <w:r w:rsidRPr="00E40620">
              <w:rPr>
                <w:rFonts w:asciiTheme="majorHAnsi" w:hAnsiTheme="majorHAnsi" w:cstheme="majorHAnsi"/>
              </w:rPr>
              <w:t>e-prosojnice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</w:p>
          <w:p w:rsid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Viri: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</w:p>
          <w:p w:rsidR="00E40620" w:rsidRDefault="00E40620" w:rsidP="00E40620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highlight w:val="yellow"/>
              </w:rPr>
              <w:t>RIN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</w:rPr>
              <w:br/>
            </w:r>
            <w:r w:rsidRPr="00E40620">
              <w:rPr>
                <w:rFonts w:asciiTheme="majorHAnsi" w:hAnsiTheme="majorHAnsi" w:cstheme="majorHAnsi"/>
                <w:b/>
              </w:rPr>
              <w:t xml:space="preserve">Medpredmetna povezava: 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E40620">
              <w:rPr>
                <w:rFonts w:asciiTheme="majorHAnsi" w:hAnsiTheme="majorHAnsi" w:cstheme="majorHAnsi"/>
              </w:rPr>
              <w:t>matematika</w:t>
            </w:r>
            <w:r>
              <w:rPr>
                <w:rFonts w:asciiTheme="majorHAnsi" w:hAnsiTheme="majorHAnsi" w:cstheme="majorHAnsi"/>
              </w:rPr>
              <w:t>, informatika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</w:p>
          <w:p w:rsidR="00E40620" w:rsidRDefault="00E40620" w:rsidP="00BF7AE4">
            <w:pPr>
              <w:pStyle w:val="Naslov2"/>
              <w:pBdr>
                <w:top w:val="single" w:sz="6" w:space="1" w:color="auto"/>
                <w:left w:val="single" w:sz="6" w:space="6" w:color="auto"/>
                <w:bottom w:val="single" w:sz="6" w:space="1" w:color="auto"/>
                <w:right w:val="single" w:sz="6" w:space="1" w:color="auto"/>
              </w:pBdr>
              <w:spacing w:before="0"/>
              <w:jc w:val="center"/>
              <w:outlineLvl w:val="1"/>
            </w:pPr>
            <w:r w:rsidRPr="00E40620">
              <w:rPr>
                <w:rFonts w:cstheme="majorHAnsi"/>
                <w:sz w:val="22"/>
                <w:szCs w:val="22"/>
              </w:rPr>
              <w:br w:type="page"/>
            </w:r>
            <w:r w:rsidR="00BF7AE4">
              <w:t xml:space="preserve"> </w:t>
            </w:r>
          </w:p>
        </w:tc>
      </w:tr>
    </w:tbl>
    <w:p w:rsidR="00E40620" w:rsidRDefault="00E40620" w:rsidP="00E40620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7AE4" w:rsidTr="00BF7AE4">
        <w:tc>
          <w:tcPr>
            <w:tcW w:w="9062" w:type="dxa"/>
          </w:tcPr>
          <w:p w:rsidR="00BF7AE4" w:rsidRPr="00E40620" w:rsidRDefault="00BF7AE4" w:rsidP="00BF7AE4">
            <w:pPr>
              <w:pStyle w:val="Naslov2"/>
              <w:pBdr>
                <w:top w:val="single" w:sz="6" w:space="1" w:color="auto"/>
                <w:left w:val="single" w:sz="6" w:space="6" w:color="auto"/>
                <w:bottom w:val="single" w:sz="6" w:space="1" w:color="auto"/>
                <w:right w:val="single" w:sz="6" w:space="1" w:color="auto"/>
              </w:pBdr>
              <w:spacing w:before="0"/>
              <w:jc w:val="center"/>
              <w:outlineLvl w:val="1"/>
              <w:rPr>
                <w:rFonts w:cstheme="majorHAnsi"/>
                <w:i/>
                <w:sz w:val="22"/>
                <w:szCs w:val="22"/>
              </w:rPr>
            </w:pPr>
            <w:r w:rsidRPr="00E40620">
              <w:rPr>
                <w:rFonts w:cstheme="majorHAnsi"/>
                <w:i/>
                <w:sz w:val="22"/>
                <w:szCs w:val="22"/>
              </w:rPr>
              <w:lastRenderedPageBreak/>
              <w:t>ARTIKULACIJSKE STOPNJE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370"/>
              <w:gridCol w:w="3476"/>
            </w:tblGrid>
            <w:tr w:rsidR="00BF7AE4" w:rsidRPr="00E40620" w:rsidTr="00374B78">
              <w:trPr>
                <w:trHeight w:val="1172"/>
              </w:trPr>
              <w:tc>
                <w:tcPr>
                  <w:tcW w:w="537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F7AE4" w:rsidRPr="00E40620" w:rsidRDefault="00BF7AE4" w:rsidP="00BF7AE4">
                  <w:pPr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UČITELJ</w:t>
                  </w:r>
                </w:p>
                <w:p w:rsidR="00BF7AE4" w:rsidRPr="00531C81" w:rsidRDefault="00BF7AE4" w:rsidP="00BF7AE4">
                  <w:pPr>
                    <w:pStyle w:val="Odstavekseznama"/>
                    <w:numPr>
                      <w:ilvl w:val="0"/>
                      <w:numId w:val="18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531C81">
                    <w:rPr>
                      <w:rFonts w:asciiTheme="majorHAnsi" w:hAnsiTheme="majorHAnsi" w:cstheme="majorHAnsi"/>
                      <w:b/>
                    </w:rPr>
                    <w:t xml:space="preserve">UVOD </w:t>
                  </w:r>
                </w:p>
              </w:tc>
              <w:tc>
                <w:tcPr>
                  <w:tcW w:w="34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BF7AE4" w:rsidRPr="00E40620" w:rsidRDefault="00BF7AE4" w:rsidP="00BF7AE4">
                  <w:pPr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UČENCI</w:t>
                  </w: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BF7AE4" w:rsidRPr="00E40620" w:rsidTr="00374B78">
              <w:trPr>
                <w:trHeight w:val="820"/>
              </w:trPr>
              <w:tc>
                <w:tcPr>
                  <w:tcW w:w="5370" w:type="dxa"/>
                  <w:tcBorders>
                    <w:right w:val="single" w:sz="4" w:space="0" w:color="auto"/>
                  </w:tcBorders>
                </w:tcPr>
                <w:p w:rsidR="00BF7AE4" w:rsidRPr="00E40620" w:rsidRDefault="00BF7AE4" w:rsidP="00BF7AE4">
                  <w:pPr>
                    <w:numPr>
                      <w:ilvl w:val="1"/>
                      <w:numId w:val="18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Uvodna motivacija</w:t>
                  </w:r>
                </w:p>
                <w:p w:rsidR="00BF7AE4" w:rsidRPr="00E40620" w:rsidRDefault="00BF7AE4" w:rsidP="00BF7AE4">
                  <w:pPr>
                    <w:jc w:val="both"/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</w:rPr>
                    <w:t>Primer algoritma iz vsakdanjega življenja- peka palačink</w:t>
                  </w:r>
                </w:p>
              </w:tc>
              <w:tc>
                <w:tcPr>
                  <w:tcW w:w="3476" w:type="dxa"/>
                  <w:tcBorders>
                    <w:left w:val="single" w:sz="4" w:space="0" w:color="auto"/>
                  </w:tcBorders>
                </w:tcPr>
                <w:p w:rsidR="00A4294A" w:rsidRDefault="00A4294A" w:rsidP="00BF7AE4">
                  <w:pPr>
                    <w:rPr>
                      <w:rFonts w:asciiTheme="majorHAnsi" w:hAnsiTheme="majorHAnsi" w:cstheme="majorHAnsi"/>
                    </w:rPr>
                  </w:pPr>
                </w:p>
                <w:p w:rsidR="00BF7AE4" w:rsidRPr="00E40620" w:rsidRDefault="00BF7AE4" w:rsidP="00A4294A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Razmišljajo in sodelujejo v razgovoru.</w:t>
                  </w:r>
                  <w:r w:rsidR="00A4294A">
                    <w:rPr>
                      <w:rFonts w:asciiTheme="majorHAnsi" w:hAnsiTheme="majorHAnsi" w:cstheme="majorHAnsi"/>
                    </w:rPr>
                    <w:t xml:space="preserve"> </w:t>
                  </w:r>
                </w:p>
              </w:tc>
            </w:tr>
            <w:tr w:rsidR="00BF7AE4" w:rsidRPr="00E40620" w:rsidTr="00374B78">
              <w:trPr>
                <w:trHeight w:val="659"/>
              </w:trPr>
              <w:tc>
                <w:tcPr>
                  <w:tcW w:w="53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BF7AE4" w:rsidRPr="00E40620" w:rsidRDefault="00BF7AE4" w:rsidP="00BF7AE4">
                  <w:pPr>
                    <w:numPr>
                      <w:ilvl w:val="1"/>
                      <w:numId w:val="18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Napoved učnega cilja</w:t>
                  </w:r>
                </w:p>
                <w:p w:rsidR="00BF7AE4" w:rsidRPr="00E40620" w:rsidRDefault="00BF7AE4" w:rsidP="00BF7AE4">
                  <w:pPr>
                    <w:ind w:left="852" w:hanging="426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Oblikovanje kriterijev uspešnosti z učenci:</w:t>
                  </w:r>
                </w:p>
                <w:p w:rsidR="00BF7AE4" w:rsidRPr="00531C81" w:rsidRDefault="00BF7AE4" w:rsidP="00BF7AE4">
                  <w:pPr>
                    <w:numPr>
                      <w:ilvl w:val="0"/>
                      <w:numId w:val="15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Razumem </w:t>
                  </w:r>
                  <w:r>
                    <w:rPr>
                      <w:rFonts w:asciiTheme="majorHAnsi" w:hAnsiTheme="majorHAnsi" w:cstheme="majorHAnsi"/>
                    </w:rPr>
                    <w:t>povezavo algoritma s primerom iz vsakdanjega življenja</w:t>
                  </w:r>
                </w:p>
                <w:p w:rsidR="00BF7AE4" w:rsidRPr="00E40620" w:rsidRDefault="00BF7AE4" w:rsidP="00BF7AE4">
                  <w:pPr>
                    <w:ind w:left="426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47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Zapišejo naslov in kriterije uspešnosti v zvezek.</w:t>
                  </w: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BF7AE4" w:rsidRPr="00E40620" w:rsidTr="00374B78">
              <w:trPr>
                <w:trHeight w:val="402"/>
              </w:trPr>
              <w:tc>
                <w:tcPr>
                  <w:tcW w:w="53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7AE4" w:rsidRPr="00E40620" w:rsidRDefault="00BF7AE4" w:rsidP="00BF7AE4">
                  <w:pPr>
                    <w:numPr>
                      <w:ilvl w:val="0"/>
                      <w:numId w:val="18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OBRAVNAVA NOVE UČNE SNOVI</w:t>
                  </w:r>
                </w:p>
                <w:p w:rsidR="00BF7AE4" w:rsidRPr="00E40620" w:rsidRDefault="00BF7AE4" w:rsidP="00BF7AE4">
                  <w:pPr>
                    <w:ind w:left="426" w:hanging="426"/>
                    <w:rPr>
                      <w:rFonts w:asciiTheme="majorHAnsi" w:hAnsiTheme="majorHAnsi" w:cstheme="majorHAnsi"/>
                      <w:b/>
                    </w:rPr>
                  </w:pPr>
                </w:p>
                <w:p w:rsidR="00BF7AE4" w:rsidRPr="00E40620" w:rsidRDefault="00A4294A" w:rsidP="00BF7AE4">
                  <w:pPr>
                    <w:numPr>
                      <w:ilvl w:val="1"/>
                      <w:numId w:val="18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  <w:b/>
                    </w:rPr>
                    <w:t>Diagram poteka</w:t>
                  </w:r>
                </w:p>
                <w:p w:rsidR="00BF7AE4" w:rsidRPr="00E40620" w:rsidRDefault="00BF7AE4" w:rsidP="00BF7AE4">
                  <w:pPr>
                    <w:ind w:left="432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Ob e-prosojnici razloži </w:t>
                  </w:r>
                  <w:r>
                    <w:rPr>
                      <w:rFonts w:asciiTheme="majorHAnsi" w:hAnsiTheme="majorHAnsi" w:cstheme="majorHAnsi"/>
                    </w:rPr>
                    <w:t>diagram poteka, ki ga zapišemo za algoritem iz vsakdanjega življenja</w:t>
                  </w:r>
                </w:p>
                <w:p w:rsidR="00BF7AE4" w:rsidRPr="00E40620" w:rsidRDefault="00BF7AE4" w:rsidP="00BF7AE4">
                  <w:pPr>
                    <w:numPr>
                      <w:ilvl w:val="1"/>
                      <w:numId w:val="18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Utrjevanje znanja</w:t>
                  </w:r>
                </w:p>
                <w:p w:rsidR="00BF7AE4" w:rsidRDefault="00BF7AE4" w:rsidP="00BF7AE4">
                  <w:pPr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Na tablo rešijo primer </w:t>
                  </w:r>
                  <w:r>
                    <w:rPr>
                      <w:rFonts w:asciiTheme="majorHAnsi" w:hAnsiTheme="majorHAnsi" w:cstheme="majorHAnsi"/>
                    </w:rPr>
                    <w:t>diagrama poteka iz naloge o množini snovi</w:t>
                  </w:r>
                </w:p>
                <w:p w:rsidR="00BF7AE4" w:rsidRPr="00E40620" w:rsidRDefault="00BF7AE4" w:rsidP="00BF7AE4">
                  <w:pPr>
                    <w:ind w:left="432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Preverjanje znanja</w:t>
                  </w:r>
                </w:p>
                <w:p w:rsidR="00BF7AE4" w:rsidRPr="00E40620" w:rsidRDefault="00BF7AE4" w:rsidP="00BF7AE4">
                  <w:pPr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Skupaj z učiteljem RIN gredo naslednjo uro v računalniško učilnico in izvedejo Projekt kemijski kalkulator</w:t>
                  </w:r>
                </w:p>
              </w:tc>
              <w:tc>
                <w:tcPr>
                  <w:tcW w:w="3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Sodelujejo v pogovoru in v zvezkih</w:t>
                  </w:r>
                  <w:r w:rsidRPr="00E40620" w:rsidDel="00DF356C">
                    <w:rPr>
                      <w:rFonts w:asciiTheme="majorHAnsi" w:hAnsiTheme="majorHAnsi" w:cstheme="majorHAnsi"/>
                    </w:rPr>
                    <w:t xml:space="preserve"> </w:t>
                  </w:r>
                  <w:r w:rsidRPr="00E40620">
                    <w:rPr>
                      <w:rFonts w:asciiTheme="majorHAnsi" w:hAnsiTheme="majorHAnsi" w:cstheme="majorHAnsi"/>
                    </w:rPr>
                    <w:t>oblikujejo zapiske.</w:t>
                  </w:r>
                  <w:r w:rsidR="00A4294A">
                    <w:rPr>
                      <w:rFonts w:asciiTheme="majorHAnsi" w:hAnsiTheme="majorHAnsi" w:cstheme="majorHAnsi"/>
                    </w:rPr>
                    <w:t xml:space="preserve"> </w:t>
                  </w:r>
                  <w:r w:rsidR="00A4294A">
                    <w:rPr>
                      <w:rFonts w:asciiTheme="majorHAnsi" w:hAnsiTheme="majorHAnsi" w:cstheme="majorHAnsi"/>
                    </w:rPr>
                    <w:t xml:space="preserve">Iz razrezanih koščkov diagrama </w:t>
                  </w:r>
                  <w:r w:rsidR="00A4294A">
                    <w:rPr>
                      <w:rFonts w:asciiTheme="majorHAnsi" w:hAnsiTheme="majorHAnsi" w:cstheme="majorHAnsi"/>
                    </w:rPr>
                    <w:t xml:space="preserve">poteka za peko palačink </w:t>
                  </w:r>
                  <w:r w:rsidR="00A4294A">
                    <w:rPr>
                      <w:rFonts w:asciiTheme="majorHAnsi" w:hAnsiTheme="majorHAnsi" w:cstheme="majorHAnsi"/>
                    </w:rPr>
                    <w:t xml:space="preserve">poskušajo sestavit </w:t>
                  </w:r>
                  <w:r w:rsidR="00A4294A">
                    <w:rPr>
                      <w:rFonts w:asciiTheme="majorHAnsi" w:hAnsiTheme="majorHAnsi" w:cstheme="majorHAnsi"/>
                    </w:rPr>
                    <w:t xml:space="preserve">pravilen </w:t>
                  </w:r>
                  <w:r w:rsidR="00A4294A">
                    <w:rPr>
                      <w:rFonts w:asciiTheme="majorHAnsi" w:hAnsiTheme="majorHAnsi" w:cstheme="majorHAnsi"/>
                    </w:rPr>
                    <w:t>diagram poteka</w:t>
                  </w:r>
                  <w:r w:rsidR="00A4294A">
                    <w:rPr>
                      <w:rFonts w:asciiTheme="majorHAnsi" w:hAnsiTheme="majorHAnsi" w:cstheme="majorHAnsi"/>
                    </w:rPr>
                    <w:t>.</w:t>
                  </w: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V zvezek si lahko zapišejo primere, ki so jih </w:t>
                  </w:r>
                  <w:r>
                    <w:rPr>
                      <w:rFonts w:asciiTheme="majorHAnsi" w:hAnsiTheme="majorHAnsi" w:cstheme="majorHAnsi"/>
                    </w:rPr>
                    <w:t>napisali. Zapišejo si diagram poteka za nek drug algoritem</w:t>
                  </w:r>
                </w:p>
              </w:tc>
            </w:tr>
            <w:tr w:rsidR="00A4294A" w:rsidRPr="00E40620" w:rsidTr="00374B78">
              <w:trPr>
                <w:trHeight w:val="402"/>
              </w:trPr>
              <w:tc>
                <w:tcPr>
                  <w:tcW w:w="53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294A" w:rsidRPr="00A4294A" w:rsidRDefault="00A4294A" w:rsidP="00A4294A">
                  <w:pPr>
                    <w:pStyle w:val="Odstavekseznama"/>
                    <w:numPr>
                      <w:ilvl w:val="0"/>
                      <w:numId w:val="18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A4294A">
                    <w:rPr>
                      <w:rFonts w:asciiTheme="majorHAnsi" w:hAnsiTheme="majorHAnsi" w:cstheme="majorHAnsi"/>
                      <w:b/>
                    </w:rPr>
                    <w:t xml:space="preserve"> </w:t>
                  </w:r>
                  <w:r w:rsidRPr="00A4294A">
                    <w:rPr>
                      <w:rFonts w:asciiTheme="majorHAnsi" w:hAnsiTheme="majorHAnsi" w:cstheme="majorHAnsi"/>
                      <w:b/>
                    </w:rPr>
                    <w:t>PROJEKT KEMIJSKI KALKULATOR (naslednja učna ura)</w:t>
                  </w:r>
                </w:p>
                <w:p w:rsidR="00A4294A" w:rsidRPr="00A4294A" w:rsidRDefault="00A4294A" w:rsidP="00A4294A">
                  <w:pPr>
                    <w:pStyle w:val="Odstavekseznama"/>
                    <w:numPr>
                      <w:ilvl w:val="1"/>
                      <w:numId w:val="18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A4294A">
                    <w:rPr>
                      <w:rFonts w:asciiTheme="majorHAnsi" w:hAnsiTheme="majorHAnsi" w:cstheme="majorHAnsi"/>
                      <w:b/>
                    </w:rPr>
                    <w:t>Preverjanje znanja</w:t>
                  </w:r>
                </w:p>
                <w:p w:rsidR="00A4294A" w:rsidRPr="00A4294A" w:rsidRDefault="00A4294A" w:rsidP="00A4294A">
                  <w:pPr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Skupaj z učiteljem kemije</w:t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gredo naslednjo uro v računalniško učilnico in izved</w:t>
                  </w:r>
                  <w:r>
                    <w:rPr>
                      <w:rFonts w:asciiTheme="majorHAnsi" w:hAnsiTheme="majorHAnsi" w:cstheme="majorHAnsi"/>
                    </w:rPr>
                    <w:t>ejo Projekt kemijski kalkulator</w:t>
                  </w:r>
                </w:p>
              </w:tc>
              <w:tc>
                <w:tcPr>
                  <w:tcW w:w="3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A4294A" w:rsidRPr="00E40620" w:rsidRDefault="00A4294A" w:rsidP="00A4294A">
                  <w:pPr>
                    <w:rPr>
                      <w:rFonts w:asciiTheme="majorHAnsi" w:hAnsiTheme="majorHAnsi" w:cstheme="majorHAnsi"/>
                    </w:rPr>
                  </w:pPr>
                </w:p>
                <w:p w:rsidR="00A4294A" w:rsidRPr="00E40620" w:rsidRDefault="00A4294A" w:rsidP="00A4294A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V zvezek si lahko zapišejo primere, ki so jih izračunali s pomočjo računalnika in programa </w:t>
                  </w:r>
                  <w:proofErr w:type="spellStart"/>
                  <w:r w:rsidRPr="00E40620">
                    <w:rPr>
                      <w:rFonts w:asciiTheme="majorHAnsi" w:hAnsiTheme="majorHAnsi" w:cstheme="majorHAnsi"/>
                    </w:rPr>
                    <w:t>Scratch</w:t>
                  </w:r>
                  <w:proofErr w:type="spellEnd"/>
                  <w:r w:rsidRPr="00E40620">
                    <w:rPr>
                      <w:rFonts w:asciiTheme="majorHAnsi" w:hAnsiTheme="majorHAnsi" w:cstheme="majorHAnsi"/>
                    </w:rPr>
                    <w:t xml:space="preserve"> in jih rešijo.</w:t>
                  </w:r>
                </w:p>
                <w:p w:rsidR="00A4294A" w:rsidRPr="00E40620" w:rsidRDefault="00A4294A" w:rsidP="00A4294A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</w:tbl>
          <w:p w:rsidR="00BF7AE4" w:rsidRDefault="00BF7AE4" w:rsidP="00E40620"/>
        </w:tc>
      </w:tr>
    </w:tbl>
    <w:p w:rsidR="00BF7AE4" w:rsidRPr="00E40620" w:rsidRDefault="00BF7AE4" w:rsidP="00E40620"/>
    <w:p w:rsidR="00ED4C6E" w:rsidRDefault="00ED4C6E">
      <w:pPr>
        <w:rPr>
          <w:rFonts w:asciiTheme="minorHAnsi" w:eastAsia="Quattrocento Sans" w:hAnsiTheme="minorHAnsi" w:cstheme="minorHAnsi"/>
          <w:color w:val="000000"/>
          <w:sz w:val="24"/>
          <w:szCs w:val="24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</w:rPr>
        <w:br w:type="page"/>
      </w:r>
    </w:p>
    <w:p w:rsidR="00882462" w:rsidRDefault="00882462" w:rsidP="00BF7AE4">
      <w:pPr>
        <w:pStyle w:val="Naslov2"/>
        <w:rPr>
          <w:rFonts w:eastAsia="Quattrocento Sans"/>
        </w:rPr>
      </w:pPr>
      <w:r w:rsidRPr="008A4E57">
        <w:rPr>
          <w:rFonts w:eastAsia="Quattrocento Sans"/>
        </w:rPr>
        <w:lastRenderedPageBreak/>
        <w:t>UČENCU</w:t>
      </w:r>
    </w:p>
    <w:p w:rsidR="00C87C9C" w:rsidRPr="00C87C9C" w:rsidRDefault="00C87C9C" w:rsidP="00C87C9C"/>
    <w:p w:rsidR="00302D61" w:rsidRDefault="00302D61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Periodni sistem je zbirka različnih elementov. Poleg simbolov zapisi vsebujejo t</w:t>
      </w:r>
      <w:r w:rsidR="0014793E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udi različne podatke o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relativni atomski masi </w:t>
      </w:r>
      <w:r w:rsidR="0014793E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elementa 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in njegovim vrstnim številom. Iz podatkov, ki jih imamo na voljo in določeno vre</w:t>
      </w:r>
      <w:r w:rsid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dnostjo mase ali množine lahko 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izračunamo tretjo količino. Pri obravnavi temeljnih vsebin kemijskega računstva obravnavamo osnovno kemijsko enoto mol, maso, molsko maso in število delcev. </w:t>
      </w:r>
    </w:p>
    <w:p w:rsidR="00A4294A" w:rsidRDefault="008E4BA7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Pregledali in naučili se bomo kako si lahko s pomočjo programov in računalnika pomagamo razumeti količinske odnose in pretvarjanje naravoslovnih količin</w:t>
      </w:r>
      <w:r w:rsid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. 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Poskušali bomo na primeru kemijskih elementov </w:t>
      </w:r>
      <w:r w:rsid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pregledati postopke za izračun neznane količine. Prav tako bomo poiskali postopke za iskanje molekule oz. spojine z največjo molsko maso.</w:t>
      </w:r>
      <w:r w:rsidR="00A4294A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</w:t>
      </w:r>
    </w:p>
    <w:p w:rsidR="008E4BA7" w:rsidRDefault="00A4294A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Vsi poznamo izrek: »Kaj je bilo prej kokoš ali jajce?« Naš projekt pa vas bo tudi naučil kaj moramo poznati prej algoritem ali program. </w:t>
      </w:r>
    </w:p>
    <w:p w:rsidR="00302D61" w:rsidRDefault="00302D61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Naloga za učenca bo:</w:t>
      </w:r>
    </w:p>
    <w:p w:rsidR="00782A60" w:rsidRDefault="00782A60" w:rsidP="00782A60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Učenec bo najprej rešil nekaj nalog na temo algoritma brez računalnika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.</w:t>
      </w:r>
    </w:p>
    <w:p w:rsidR="00782A60" w:rsidRPr="00782A60" w:rsidRDefault="00E25110" w:rsidP="00782A60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Učenec razmisli o postopku izražanja količin in izračuna neznank. </w:t>
      </w:r>
    </w:p>
    <w:p w:rsidR="00E25110" w:rsidRPr="00E25110" w:rsidRDefault="00E25110" w:rsidP="00E25110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Korake postopka preizkusi v programu </w:t>
      </w:r>
      <w:proofErr w:type="spellStart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Scratch</w:t>
      </w:r>
      <w:proofErr w:type="spellEnd"/>
    </w:p>
    <w:p w:rsidR="00E25110" w:rsidRDefault="00E25110" w:rsidP="00374B78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Za motivacijo naredi učenec enostavno animacijo sestavljanja izbrane spojine iz atomov v programu </w:t>
      </w:r>
      <w:proofErr w:type="spellStart"/>
      <w:r w:rsidRP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Scartch</w:t>
      </w:r>
      <w:proofErr w:type="spellEnd"/>
    </w:p>
    <w:p w:rsidR="00E25110" w:rsidRDefault="00E25110" w:rsidP="00374B78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 pomočjo programa poišče spojino z največjo molsko maso</w:t>
      </w:r>
    </w:p>
    <w:p w:rsidR="00E25110" w:rsidRPr="00E25110" w:rsidRDefault="00E25110" w:rsidP="00374B78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Popravi postopek, da bo poiskal tudi spojino z najmanjšo molsko maso</w:t>
      </w:r>
    </w:p>
    <w:p w:rsidR="00E25110" w:rsidRDefault="00E25110" w:rsidP="00302D61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Rešitev za svojo spojino predstavi sošolcem </w:t>
      </w:r>
    </w:p>
    <w:p w:rsidR="00E25110" w:rsidRDefault="00E25110" w:rsidP="00302D61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Na koncu predstavi tudi svoj pripravljen program</w:t>
      </w:r>
    </w:p>
    <w:p w:rsidR="008E4BA7" w:rsidRDefault="008E4BA7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132E75" w:rsidRDefault="00132E75" w:rsidP="00C87C9C">
      <w:pPr>
        <w:pStyle w:val="Naslov3"/>
        <w:rPr>
          <w:rFonts w:eastAsia="Quattrocento Sans"/>
          <w:highlight w:val="white"/>
        </w:rPr>
      </w:pPr>
      <w:r w:rsidRPr="00132E75">
        <w:rPr>
          <w:rFonts w:eastAsia="Quattrocento Sans"/>
          <w:highlight w:val="white"/>
        </w:rPr>
        <w:t>PODROBEN OPIS NALOG ZA UČENCA IN UČITELJA</w:t>
      </w:r>
    </w:p>
    <w:p w:rsidR="009173BD" w:rsidRPr="009173BD" w:rsidRDefault="009173BD" w:rsidP="009173BD">
      <w:pPr>
        <w:rPr>
          <w:highlight w:val="white"/>
        </w:rPr>
      </w:pPr>
    </w:p>
    <w:p w:rsidR="00132E75" w:rsidRPr="001F063D" w:rsidRDefault="0014793E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Učitelj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predhodno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razloži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</w:t>
      </w:r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zražanje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kemijskih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količin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Učenci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razumejo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pojme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molska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masa,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množina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snovi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masa,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število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delcev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in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Avogadrovo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število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</w:p>
    <w:p w:rsidR="00132E75" w:rsidRPr="001F063D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Default="00132E75" w:rsidP="00C87C9C">
      <w:pPr>
        <w:pStyle w:val="Naslov4"/>
        <w:rPr>
          <w:lang w:val="en-US"/>
        </w:rPr>
      </w:pPr>
      <w:r w:rsidRPr="001F063D">
        <w:rPr>
          <w:lang w:val="en-US"/>
        </w:rPr>
        <w:t>TEORIJA</w:t>
      </w:r>
      <w:r w:rsidR="00C87C9C">
        <w:rPr>
          <w:lang w:val="en-US"/>
        </w:rPr>
        <w:t xml:space="preserve"> RIN</w:t>
      </w:r>
    </w:p>
    <w:p w:rsidR="00C87C9C" w:rsidRDefault="00C87C9C" w:rsidP="00C87C9C">
      <w:pPr>
        <w:rPr>
          <w:lang w:val="en-US"/>
        </w:rPr>
      </w:pPr>
    </w:p>
    <w:p w:rsidR="00C87C9C" w:rsidRPr="00C87C9C" w:rsidRDefault="00C87C9C" w:rsidP="00C87C9C">
      <w:pPr>
        <w:pStyle w:val="Naslov5"/>
        <w:rPr>
          <w:lang w:val="en-US"/>
        </w:rPr>
      </w:pPr>
      <w:r>
        <w:rPr>
          <w:lang w:val="en-US"/>
        </w:rPr>
        <w:t>PRIMER IZ VSAKDANJEGA ŽIVLJENJA</w:t>
      </w:r>
    </w:p>
    <w:p w:rsidR="00C87C9C" w:rsidRDefault="00C87C9C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A57F9" w:rsidRDefault="001A57F9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postopek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reševanja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problema</w:t>
      </w:r>
      <w:proofErr w:type="spellEnd"/>
      <w:r w:rsidR="00782A60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C87C9C" w:rsidRPr="001F063D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Za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obstajajo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določena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pravila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mora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biti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končen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in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nedvoumen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C87C9C" w:rsidRPr="001F063D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lastRenderedPageBreak/>
        <w:t>Algoritem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lahko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zap</w:t>
      </w:r>
      <w:r>
        <w:rPr>
          <w:rFonts w:asciiTheme="minorHAnsi" w:hAnsiTheme="minorHAnsi" w:cstheme="minorHAnsi"/>
          <w:sz w:val="24"/>
          <w:szCs w:val="24"/>
          <w:lang w:val="en-US"/>
        </w:rPr>
        <w:t>išemo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tudi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s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pomočjo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grafičnih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k</w:t>
      </w:r>
      <w:r w:rsidRPr="001F063D">
        <w:rPr>
          <w:rFonts w:asciiTheme="minorHAnsi" w:hAnsiTheme="minorHAnsi" w:cstheme="minorHAnsi"/>
          <w:sz w:val="24"/>
          <w:szCs w:val="24"/>
          <w:lang w:val="en-US"/>
        </w:rPr>
        <w:t>omponent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Temu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rečemo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diagram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poteka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EA2558" w:rsidRDefault="00EA2558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Pr="001F063D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Predstavim</w:t>
      </w:r>
      <w:r w:rsidR="009473AA">
        <w:rPr>
          <w:rFonts w:asciiTheme="minorHAnsi" w:hAnsiTheme="minorHAnsi" w:cstheme="minorHAnsi"/>
          <w:sz w:val="24"/>
          <w:szCs w:val="24"/>
          <w:lang w:val="en-US"/>
        </w:rPr>
        <w:t>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osnovne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konstrukte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diagrama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poteka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prikazane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na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sliki</w:t>
      </w:r>
      <w:proofErr w:type="spellEnd"/>
    </w:p>
    <w:p w:rsidR="00C87C9C" w:rsidRPr="001F063D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782A60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43C9F1A" wp14:editId="14B0704E">
            <wp:simplePos x="0" y="0"/>
            <wp:positionH relativeFrom="margin">
              <wp:posOffset>1409700</wp:posOffset>
            </wp:positionH>
            <wp:positionV relativeFrom="margin">
              <wp:posOffset>1417320</wp:posOffset>
            </wp:positionV>
            <wp:extent cx="2735580" cy="4192188"/>
            <wp:effectExtent l="0" t="0" r="7620" b="0"/>
            <wp:wrapSquare wrapText="bothSides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25" t="27513" r="41005" b="16990"/>
                    <a:stretch/>
                  </pic:blipFill>
                  <pic:spPr bwMode="auto">
                    <a:xfrm>
                      <a:off x="0" y="0"/>
                      <a:ext cx="2735580" cy="4192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EA2558" w:rsidRDefault="00EA2558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EA2558" w:rsidRDefault="00EA2558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EA2558" w:rsidRDefault="00EA2558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EA2558" w:rsidRDefault="00EA2558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782A60" w:rsidRDefault="00782A60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782A60" w:rsidRDefault="00782A60" w:rsidP="00782A60">
      <w:pPr>
        <w:jc w:val="center"/>
        <w:rPr>
          <w:rFonts w:asciiTheme="minorHAnsi" w:hAnsiTheme="minorHAnsi" w:cstheme="minorHAnsi"/>
          <w:sz w:val="24"/>
          <w:szCs w:val="24"/>
          <w:lang w:val="en-US"/>
        </w:rPr>
      </w:pPr>
    </w:p>
    <w:p w:rsidR="00782A60" w:rsidRDefault="00782A60" w:rsidP="00782A60">
      <w:pPr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Slika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2: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Osnovne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komponente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diagrama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poteka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EA2558" w:rsidRDefault="00EA2558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b/>
          <w:color w:val="1F4D78" w:themeColor="accent1" w:themeShade="7F"/>
          <w:sz w:val="28"/>
          <w:szCs w:val="24"/>
          <w:lang w:val="en-US"/>
        </w:rPr>
      </w:pPr>
      <w:r>
        <w:rPr>
          <w:lang w:val="en-US"/>
        </w:rPr>
        <w:br w:type="page"/>
      </w:r>
    </w:p>
    <w:p w:rsidR="007B0906" w:rsidRDefault="007B0906" w:rsidP="007B0906">
      <w:pPr>
        <w:pStyle w:val="Naslov3"/>
        <w:rPr>
          <w:lang w:val="en-US"/>
        </w:rPr>
      </w:pPr>
      <w:r>
        <w:rPr>
          <w:lang w:val="en-US"/>
        </w:rPr>
        <w:lastRenderedPageBreak/>
        <w:t xml:space="preserve">AKTIVNOSTI BREZ RAČUNALNIKA </w:t>
      </w:r>
    </w:p>
    <w:p w:rsidR="007B0906" w:rsidRDefault="007B0906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7B0906" w:rsidRPr="007B0906" w:rsidRDefault="007B0906" w:rsidP="007B0906">
      <w:pPr>
        <w:pStyle w:val="Naslov4"/>
        <w:numPr>
          <w:ilvl w:val="0"/>
          <w:numId w:val="25"/>
        </w:numPr>
        <w:rPr>
          <w:highlight w:val="yellow"/>
          <w:lang w:val="en-US"/>
        </w:rPr>
      </w:pPr>
      <w:proofErr w:type="spellStart"/>
      <w:r>
        <w:rPr>
          <w:lang w:val="en-US"/>
        </w:rPr>
        <w:t>Aktivnost</w:t>
      </w:r>
      <w:proofErr w:type="spellEnd"/>
    </w:p>
    <w:p w:rsidR="0014793E" w:rsidRDefault="0014793E" w:rsidP="007B0906">
      <w:pPr>
        <w:ind w:left="3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1A57F9" w:rsidRPr="007B0906" w:rsidRDefault="00132E75" w:rsidP="007B0906">
      <w:pPr>
        <w:ind w:left="360"/>
        <w:jc w:val="both"/>
        <w:rPr>
          <w:rFonts w:asciiTheme="minorHAnsi" w:hAnsiTheme="minorHAnsi" w:cstheme="minorHAnsi"/>
          <w:sz w:val="24"/>
          <w:szCs w:val="24"/>
          <w:highlight w:val="yellow"/>
          <w:lang w:val="en-US"/>
        </w:rPr>
      </w:pPr>
      <w:proofErr w:type="spellStart"/>
      <w:r w:rsidRPr="007B0906">
        <w:rPr>
          <w:rFonts w:asciiTheme="minorHAnsi" w:hAnsiTheme="minorHAnsi" w:cstheme="minorHAnsi"/>
          <w:sz w:val="24"/>
          <w:szCs w:val="24"/>
          <w:lang w:val="en-US"/>
        </w:rPr>
        <w:t>Učenci</w:t>
      </w:r>
      <w:proofErr w:type="spellEnd"/>
      <w:r w:rsidRP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7B0906">
        <w:rPr>
          <w:rFonts w:asciiTheme="minorHAnsi" w:hAnsiTheme="minorHAnsi" w:cstheme="minorHAnsi"/>
          <w:sz w:val="24"/>
          <w:szCs w:val="24"/>
          <w:lang w:val="en-US"/>
        </w:rPr>
        <w:t>spoznajo</w:t>
      </w:r>
      <w:proofErr w:type="spellEnd"/>
      <w:r w:rsidRP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7B0906">
        <w:rPr>
          <w:rFonts w:asciiTheme="minorHAnsi" w:hAnsiTheme="minorHAnsi" w:cstheme="minorHAnsi"/>
          <w:sz w:val="24"/>
          <w:szCs w:val="24"/>
          <w:lang w:val="en-US"/>
        </w:rPr>
        <w:t>pojem</w:t>
      </w:r>
      <w:proofErr w:type="spellEnd"/>
      <w:r w:rsidRP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7B0906">
        <w:rPr>
          <w:rFonts w:asciiTheme="minorHAnsi" w:hAnsiTheme="minorHAnsi" w:cstheme="minorHAnsi"/>
          <w:sz w:val="24"/>
          <w:szCs w:val="24"/>
          <w:lang w:val="en-US"/>
        </w:rPr>
        <w:t>algoritma</w:t>
      </w:r>
      <w:proofErr w:type="spellEnd"/>
      <w:r w:rsidRP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7B0906">
        <w:rPr>
          <w:rFonts w:asciiTheme="minorHAnsi" w:hAnsiTheme="minorHAnsi" w:cstheme="minorHAnsi"/>
          <w:sz w:val="24"/>
          <w:szCs w:val="24"/>
          <w:lang w:val="en-US"/>
        </w:rPr>
        <w:t>na</w:t>
      </w:r>
      <w:proofErr w:type="spellEnd"/>
      <w:r w:rsidRP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7B0906">
        <w:rPr>
          <w:rFonts w:asciiTheme="minorHAnsi" w:hAnsiTheme="minorHAnsi" w:cstheme="minorHAnsi"/>
          <w:sz w:val="24"/>
          <w:szCs w:val="24"/>
          <w:lang w:val="en-US"/>
        </w:rPr>
        <w:t>primeru</w:t>
      </w:r>
      <w:proofErr w:type="spellEnd"/>
      <w:r w:rsidRPr="007B0906">
        <w:rPr>
          <w:rFonts w:asciiTheme="minorHAnsi" w:hAnsiTheme="minorHAnsi" w:cstheme="minorHAnsi"/>
          <w:sz w:val="24"/>
          <w:szCs w:val="24"/>
          <w:lang w:val="en-US"/>
        </w:rPr>
        <w:t>:</w:t>
      </w:r>
      <w:r w:rsidR="00C87C9C" w:rsidRP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7B0906">
        <w:rPr>
          <w:rFonts w:asciiTheme="minorHAnsi" w:hAnsiTheme="minorHAnsi" w:cstheme="minorHAnsi"/>
          <w:sz w:val="24"/>
          <w:szCs w:val="24"/>
          <w:lang w:val="en-US"/>
        </w:rPr>
        <w:t>i</w:t>
      </w:r>
      <w:r w:rsidR="001A57F9" w:rsidRPr="007B0906">
        <w:rPr>
          <w:rFonts w:asciiTheme="minorHAnsi" w:hAnsiTheme="minorHAnsi" w:cstheme="minorHAnsi"/>
          <w:sz w:val="24"/>
          <w:szCs w:val="24"/>
          <w:lang w:val="en-US"/>
        </w:rPr>
        <w:t>z</w:t>
      </w:r>
      <w:proofErr w:type="spellEnd"/>
      <w:r w:rsidR="001A57F9" w:rsidRP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A57F9" w:rsidRPr="007B0906">
        <w:rPr>
          <w:rFonts w:asciiTheme="minorHAnsi" w:hAnsiTheme="minorHAnsi" w:cstheme="minorHAnsi"/>
          <w:sz w:val="24"/>
          <w:szCs w:val="24"/>
          <w:lang w:val="en-US"/>
        </w:rPr>
        <w:t>vsakdanjega</w:t>
      </w:r>
      <w:proofErr w:type="spellEnd"/>
      <w:r w:rsidR="001A57F9" w:rsidRP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7B0906">
        <w:rPr>
          <w:rFonts w:asciiTheme="minorHAnsi" w:hAnsiTheme="minorHAnsi" w:cstheme="minorHAnsi"/>
          <w:sz w:val="24"/>
          <w:szCs w:val="24"/>
          <w:lang w:val="en-US"/>
        </w:rPr>
        <w:t>življenja</w:t>
      </w:r>
      <w:proofErr w:type="spellEnd"/>
      <w:r w:rsidR="00C87C9C" w:rsidRP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7B0906">
        <w:rPr>
          <w:rFonts w:asciiTheme="minorHAnsi" w:hAnsiTheme="minorHAnsi" w:cstheme="minorHAnsi"/>
          <w:sz w:val="24"/>
          <w:szCs w:val="24"/>
          <w:lang w:val="en-US"/>
        </w:rPr>
        <w:t>kot</w:t>
      </w:r>
      <w:proofErr w:type="spellEnd"/>
      <w:r w:rsidR="00C87C9C" w:rsidRPr="007B0906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="00C87C9C" w:rsidRPr="007B0906">
        <w:rPr>
          <w:rFonts w:asciiTheme="minorHAnsi" w:hAnsiTheme="minorHAnsi" w:cstheme="minorHAnsi"/>
          <w:sz w:val="24"/>
          <w:szCs w:val="24"/>
          <w:lang w:val="en-US"/>
        </w:rPr>
        <w:t>peka</w:t>
      </w:r>
      <w:proofErr w:type="spellEnd"/>
      <w:r w:rsidR="00C87C9C" w:rsidRP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7B0906">
        <w:rPr>
          <w:rFonts w:asciiTheme="minorHAnsi" w:hAnsiTheme="minorHAnsi" w:cstheme="minorHAnsi"/>
          <w:sz w:val="24"/>
          <w:szCs w:val="24"/>
          <w:lang w:val="en-US"/>
        </w:rPr>
        <w:t>palačink</w:t>
      </w:r>
      <w:proofErr w:type="spellEnd"/>
    </w:p>
    <w:p w:rsidR="00C87C9C" w:rsidRPr="00C87C9C" w:rsidRDefault="00C87C9C" w:rsidP="009173BD">
      <w:pPr>
        <w:pStyle w:val="Odstavekseznam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Dodaj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jajca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moko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mleko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vodo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pecilni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prašek</w:t>
      </w:r>
      <w:proofErr w:type="spellEnd"/>
      <w:r w:rsidR="00EA2558">
        <w:rPr>
          <w:rFonts w:asciiTheme="minorHAnsi" w:hAnsiTheme="minorHAnsi" w:cstheme="minorHAnsi"/>
          <w:sz w:val="24"/>
          <w:szCs w:val="24"/>
          <w:lang w:val="en-US"/>
        </w:rPr>
        <w:t>, sol …</w:t>
      </w:r>
    </w:p>
    <w:p w:rsidR="00C87C9C" w:rsidRPr="00C87C9C" w:rsidRDefault="00C87C9C" w:rsidP="009173BD">
      <w:pPr>
        <w:pStyle w:val="Odstavekseznam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Zmešaj</w:t>
      </w:r>
      <w:proofErr w:type="spellEnd"/>
    </w:p>
    <w:p w:rsidR="00C87C9C" w:rsidRPr="00C87C9C" w:rsidRDefault="00C87C9C" w:rsidP="009173BD">
      <w:pPr>
        <w:pStyle w:val="Odstavekseznam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Dodaj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olje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na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ponev</w:t>
      </w:r>
      <w:proofErr w:type="spellEnd"/>
    </w:p>
    <w:p w:rsidR="00C87C9C" w:rsidRPr="00C87C9C" w:rsidRDefault="00C87C9C" w:rsidP="009173BD">
      <w:pPr>
        <w:pStyle w:val="Odstavekseznam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Peci</w:t>
      </w:r>
      <w:proofErr w:type="spellEnd"/>
    </w:p>
    <w:p w:rsidR="00C87C9C" w:rsidRPr="00C87C9C" w:rsidRDefault="00EA2558" w:rsidP="009173BD">
      <w:pPr>
        <w:pStyle w:val="Odstavekseznam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Imaš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dovolj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? Da, Ne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Ka</w:t>
      </w:r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j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narediš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v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primeru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če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DA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kaj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v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primeru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če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NE</w:t>
      </w:r>
    </w:p>
    <w:p w:rsidR="001A57F9" w:rsidRDefault="001A57F9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Najprej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napišemo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po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alinejah</w:t>
      </w:r>
      <w:proofErr w:type="spellEnd"/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7B0906"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 w:rsidR="00EA2558">
        <w:rPr>
          <w:rFonts w:asciiTheme="minorHAnsi" w:hAnsiTheme="minorHAnsi" w:cstheme="minorHAnsi"/>
          <w:sz w:val="24"/>
          <w:szCs w:val="24"/>
          <w:lang w:val="en-US"/>
        </w:rPr>
        <w:t>,</w:t>
      </w:r>
      <w:r w:rsidR="0014793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nato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narišemo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diagram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poteka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za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peko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palačink</w:t>
      </w:r>
      <w:proofErr w:type="spellEnd"/>
      <w:r w:rsidR="0014793E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="0014793E">
        <w:rPr>
          <w:rFonts w:asciiTheme="minorHAnsi" w:hAnsiTheme="minorHAnsi" w:cstheme="minorHAnsi"/>
          <w:sz w:val="24"/>
          <w:szCs w:val="24"/>
          <w:lang w:val="en-US"/>
        </w:rPr>
        <w:t>S</w:t>
      </w:r>
      <w:r w:rsidR="00EA2558">
        <w:rPr>
          <w:rFonts w:asciiTheme="minorHAnsi" w:hAnsiTheme="minorHAnsi" w:cstheme="minorHAnsi"/>
          <w:sz w:val="24"/>
          <w:szCs w:val="24"/>
          <w:lang w:val="en-US"/>
        </w:rPr>
        <w:t>podaj</w:t>
      </w:r>
      <w:proofErr w:type="spellEnd"/>
      <w:r w:rsidR="00EA2558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="00EA2558">
        <w:rPr>
          <w:rFonts w:asciiTheme="minorHAnsi" w:hAnsiTheme="minorHAnsi" w:cstheme="minorHAnsi"/>
          <w:sz w:val="24"/>
          <w:szCs w:val="24"/>
          <w:lang w:val="en-US"/>
        </w:rPr>
        <w:t>prikazan</w:t>
      </w:r>
      <w:proofErr w:type="spellEnd"/>
      <w:r w:rsidR="00EA2558">
        <w:rPr>
          <w:rFonts w:asciiTheme="minorHAnsi" w:hAnsiTheme="minorHAnsi" w:cstheme="minorHAnsi"/>
          <w:sz w:val="24"/>
          <w:szCs w:val="24"/>
          <w:lang w:val="en-US"/>
        </w:rPr>
        <w:t xml:space="preserve"> primer </w:t>
      </w:r>
      <w:proofErr w:type="spellStart"/>
      <w:r w:rsidR="00EA2558">
        <w:rPr>
          <w:rFonts w:asciiTheme="minorHAnsi" w:hAnsiTheme="minorHAnsi" w:cstheme="minorHAnsi"/>
          <w:sz w:val="24"/>
          <w:szCs w:val="24"/>
          <w:lang w:val="en-US"/>
        </w:rPr>
        <w:t>takega</w:t>
      </w:r>
      <w:proofErr w:type="spellEnd"/>
      <w:r w:rsidR="00EA255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="007B0906">
        <w:rPr>
          <w:rFonts w:asciiTheme="minorHAnsi" w:hAnsiTheme="minorHAnsi" w:cstheme="minorHAnsi"/>
          <w:sz w:val="24"/>
          <w:szCs w:val="24"/>
          <w:lang w:val="en-US"/>
        </w:rPr>
        <w:t>diagram</w:t>
      </w:r>
      <w:r w:rsidR="0014793E">
        <w:rPr>
          <w:rFonts w:asciiTheme="minorHAnsi" w:hAnsiTheme="minorHAnsi" w:cstheme="minorHAnsi"/>
          <w:sz w:val="24"/>
          <w:szCs w:val="24"/>
          <w:lang w:val="en-US"/>
        </w:rPr>
        <w:t>a</w:t>
      </w:r>
      <w:proofErr w:type="spellEnd"/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EA2558">
        <w:rPr>
          <w:rFonts w:asciiTheme="minorHAnsi" w:hAnsiTheme="minorHAnsi" w:cstheme="minorHAnsi"/>
          <w:sz w:val="24"/>
          <w:szCs w:val="24"/>
          <w:lang w:val="en-US"/>
        </w:rPr>
        <w:t>.</w:t>
      </w:r>
      <w:proofErr w:type="spellStart"/>
      <w:r w:rsidR="007B0906">
        <w:rPr>
          <w:rFonts w:asciiTheme="minorHAnsi" w:hAnsiTheme="minorHAnsi" w:cstheme="minorHAnsi"/>
          <w:sz w:val="24"/>
          <w:szCs w:val="24"/>
          <w:lang w:val="en-US"/>
        </w:rPr>
        <w:t>Učenci</w:t>
      </w:r>
      <w:proofErr w:type="spellEnd"/>
      <w:proofErr w:type="gramEnd"/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7B0906">
        <w:rPr>
          <w:rFonts w:asciiTheme="minorHAnsi" w:hAnsiTheme="minorHAnsi" w:cstheme="minorHAnsi"/>
          <w:sz w:val="24"/>
          <w:szCs w:val="24"/>
          <w:lang w:val="en-US"/>
        </w:rPr>
        <w:t>nato</w:t>
      </w:r>
      <w:proofErr w:type="spellEnd"/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7B0906">
        <w:rPr>
          <w:rFonts w:asciiTheme="minorHAnsi" w:hAnsiTheme="minorHAnsi" w:cstheme="minorHAnsi"/>
          <w:sz w:val="24"/>
          <w:szCs w:val="24"/>
          <w:lang w:val="en-US"/>
        </w:rPr>
        <w:t>poskusijo</w:t>
      </w:r>
      <w:proofErr w:type="spellEnd"/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7B0906">
        <w:rPr>
          <w:rFonts w:asciiTheme="minorHAnsi" w:hAnsiTheme="minorHAnsi" w:cstheme="minorHAnsi"/>
          <w:sz w:val="24"/>
          <w:szCs w:val="24"/>
          <w:lang w:val="en-US"/>
        </w:rPr>
        <w:t>sami</w:t>
      </w:r>
      <w:proofErr w:type="spellEnd"/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7B0906">
        <w:rPr>
          <w:rFonts w:asciiTheme="minorHAnsi" w:hAnsiTheme="minorHAnsi" w:cstheme="minorHAnsi"/>
          <w:sz w:val="24"/>
          <w:szCs w:val="24"/>
          <w:lang w:val="en-US"/>
        </w:rPr>
        <w:t>sestavit</w:t>
      </w:r>
      <w:r w:rsidR="0014793E">
        <w:rPr>
          <w:rFonts w:asciiTheme="minorHAnsi" w:hAnsiTheme="minorHAnsi" w:cstheme="minorHAnsi"/>
          <w:sz w:val="24"/>
          <w:szCs w:val="24"/>
          <w:lang w:val="en-US"/>
        </w:rPr>
        <w:t>i</w:t>
      </w:r>
      <w:proofErr w:type="spellEnd"/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 program</w:t>
      </w:r>
      <w:r w:rsidR="0014793E">
        <w:rPr>
          <w:rFonts w:asciiTheme="minorHAnsi" w:hAnsiTheme="minorHAnsi" w:cstheme="minorHAnsi"/>
          <w:sz w:val="24"/>
          <w:szCs w:val="24"/>
          <w:lang w:val="en-US"/>
        </w:rPr>
        <w:t>,</w:t>
      </w:r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 s </w:t>
      </w:r>
      <w:proofErr w:type="spellStart"/>
      <w:r w:rsidR="007B0906">
        <w:rPr>
          <w:rFonts w:asciiTheme="minorHAnsi" w:hAnsiTheme="minorHAnsi" w:cstheme="minorHAnsi"/>
          <w:sz w:val="24"/>
          <w:szCs w:val="24"/>
          <w:lang w:val="en-US"/>
        </w:rPr>
        <w:t>pomočjo</w:t>
      </w:r>
      <w:proofErr w:type="spellEnd"/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7B0906">
        <w:rPr>
          <w:rFonts w:asciiTheme="minorHAnsi" w:hAnsiTheme="minorHAnsi" w:cstheme="minorHAnsi"/>
          <w:sz w:val="24"/>
          <w:szCs w:val="24"/>
          <w:lang w:val="en-US"/>
        </w:rPr>
        <w:t>razrezanih</w:t>
      </w:r>
      <w:proofErr w:type="spellEnd"/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7B0906">
        <w:rPr>
          <w:rFonts w:asciiTheme="minorHAnsi" w:hAnsiTheme="minorHAnsi" w:cstheme="minorHAnsi"/>
          <w:sz w:val="24"/>
          <w:szCs w:val="24"/>
          <w:lang w:val="en-US"/>
        </w:rPr>
        <w:t>delčkov</w:t>
      </w:r>
      <w:proofErr w:type="spellEnd"/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782A60">
        <w:rPr>
          <w:rFonts w:asciiTheme="minorHAnsi" w:hAnsiTheme="minorHAnsi" w:cstheme="minorHAnsi"/>
          <w:sz w:val="24"/>
          <w:szCs w:val="24"/>
          <w:lang w:val="en-US"/>
        </w:rPr>
        <w:t>diagram (</w:t>
      </w:r>
      <w:proofErr w:type="spellStart"/>
      <w:r w:rsidR="00782A60">
        <w:rPr>
          <w:rFonts w:asciiTheme="minorHAnsi" w:hAnsiTheme="minorHAnsi" w:cstheme="minorHAnsi"/>
          <w:sz w:val="24"/>
          <w:szCs w:val="24"/>
          <w:lang w:val="en-US"/>
        </w:rPr>
        <w:t>priloga</w:t>
      </w:r>
      <w:proofErr w:type="spellEnd"/>
      <w:r w:rsidR="00782A60">
        <w:rPr>
          <w:rFonts w:asciiTheme="minorHAnsi" w:hAnsiTheme="minorHAnsi" w:cstheme="minorHAnsi"/>
          <w:sz w:val="24"/>
          <w:szCs w:val="24"/>
          <w:lang w:val="en-US"/>
        </w:rPr>
        <w:t>)</w:t>
      </w:r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="007B0906">
        <w:rPr>
          <w:rFonts w:asciiTheme="minorHAnsi" w:hAnsiTheme="minorHAnsi" w:cstheme="minorHAnsi"/>
          <w:sz w:val="24"/>
          <w:szCs w:val="24"/>
          <w:lang w:val="en-US"/>
        </w:rPr>
        <w:t>ki</w:t>
      </w:r>
      <w:proofErr w:type="spellEnd"/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7B0906">
        <w:rPr>
          <w:rFonts w:asciiTheme="minorHAnsi" w:hAnsiTheme="minorHAnsi" w:cstheme="minorHAnsi"/>
          <w:sz w:val="24"/>
          <w:szCs w:val="24"/>
          <w:lang w:val="en-US"/>
        </w:rPr>
        <w:t>jih</w:t>
      </w:r>
      <w:proofErr w:type="spellEnd"/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7B0906">
        <w:rPr>
          <w:rFonts w:asciiTheme="minorHAnsi" w:hAnsiTheme="minorHAnsi" w:cstheme="minorHAnsi"/>
          <w:sz w:val="24"/>
          <w:szCs w:val="24"/>
          <w:lang w:val="en-US"/>
        </w:rPr>
        <w:t>dobijo</w:t>
      </w:r>
      <w:proofErr w:type="spellEnd"/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7B0906">
        <w:rPr>
          <w:rFonts w:asciiTheme="minorHAnsi" w:hAnsiTheme="minorHAnsi" w:cstheme="minorHAnsi"/>
          <w:sz w:val="24"/>
          <w:szCs w:val="24"/>
          <w:lang w:val="en-US"/>
        </w:rPr>
        <w:t>na</w:t>
      </w:r>
      <w:proofErr w:type="spellEnd"/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7B0906">
        <w:rPr>
          <w:rFonts w:asciiTheme="minorHAnsi" w:hAnsiTheme="minorHAnsi" w:cstheme="minorHAnsi"/>
          <w:sz w:val="24"/>
          <w:szCs w:val="24"/>
          <w:lang w:val="en-US"/>
        </w:rPr>
        <w:t>mizo</w:t>
      </w:r>
      <w:proofErr w:type="spellEnd"/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="007B0906">
        <w:rPr>
          <w:rFonts w:asciiTheme="minorHAnsi" w:hAnsiTheme="minorHAnsi" w:cstheme="minorHAnsi"/>
          <w:sz w:val="24"/>
          <w:szCs w:val="24"/>
          <w:lang w:val="en-US"/>
        </w:rPr>
        <w:t>Nalogo</w:t>
      </w:r>
      <w:proofErr w:type="spellEnd"/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7B0906">
        <w:rPr>
          <w:rFonts w:asciiTheme="minorHAnsi" w:hAnsiTheme="minorHAnsi" w:cstheme="minorHAnsi"/>
          <w:sz w:val="24"/>
          <w:szCs w:val="24"/>
          <w:lang w:val="en-US"/>
        </w:rPr>
        <w:t>rešujejo</w:t>
      </w:r>
      <w:proofErr w:type="spellEnd"/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 v </w:t>
      </w:r>
      <w:proofErr w:type="spellStart"/>
      <w:r w:rsidR="007B0906">
        <w:rPr>
          <w:rFonts w:asciiTheme="minorHAnsi" w:hAnsiTheme="minorHAnsi" w:cstheme="minorHAnsi"/>
          <w:sz w:val="24"/>
          <w:szCs w:val="24"/>
          <w:lang w:val="en-US"/>
        </w:rPr>
        <w:t>skupini</w:t>
      </w:r>
      <w:proofErr w:type="spellEnd"/>
      <w:r w:rsidR="007B0906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1A57F9" w:rsidRDefault="00782A60" w:rsidP="00132E7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14793E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62E05290" wp14:editId="52CC40C4">
            <wp:simplePos x="0" y="0"/>
            <wp:positionH relativeFrom="margin">
              <wp:align>center</wp:align>
            </wp:positionH>
            <wp:positionV relativeFrom="margin">
              <wp:posOffset>3260725</wp:posOffset>
            </wp:positionV>
            <wp:extent cx="3368040" cy="4704080"/>
            <wp:effectExtent l="0" t="0" r="3810" b="1270"/>
            <wp:wrapSquare wrapText="bothSides"/>
            <wp:docPr id="13" name="Slika 13" descr="C:\Users\Maša\Desktop\MINUT-NAPOJ\palac ko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ša\Desktop\MINUT-NAPOJ\palac kon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470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 w:rsidP="00782A60">
      <w:pPr>
        <w:jc w:val="center"/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  <w:proofErr w:type="spellStart"/>
      <w: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  <w:t>Slika</w:t>
      </w:r>
      <w:proofErr w:type="spellEnd"/>
      <w: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  <w:t xml:space="preserve"> 3: Diagram </w:t>
      </w:r>
      <w:proofErr w:type="spellStart"/>
      <w: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  <w:t>poteka</w:t>
      </w:r>
      <w:proofErr w:type="spellEnd"/>
      <w: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  <w:t xml:space="preserve">- </w:t>
      </w:r>
      <w:proofErr w:type="spellStart"/>
      <w: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  <w:t>peka</w:t>
      </w:r>
      <w:proofErr w:type="spellEnd"/>
      <w: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  <w:t>palačink</w:t>
      </w:r>
      <w:proofErr w:type="spellEnd"/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  <w: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  <w:br w:type="page"/>
      </w:r>
    </w:p>
    <w:p w:rsidR="00C87C9C" w:rsidRDefault="00C87C9C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1A57F9" w:rsidRDefault="007B0906" w:rsidP="007B0906">
      <w:pPr>
        <w:pStyle w:val="Naslov4"/>
        <w:numPr>
          <w:ilvl w:val="0"/>
          <w:numId w:val="25"/>
        </w:numPr>
        <w:rPr>
          <w:lang w:val="en-US"/>
        </w:rPr>
      </w:pPr>
      <w:proofErr w:type="spellStart"/>
      <w:r>
        <w:rPr>
          <w:lang w:val="en-US"/>
        </w:rPr>
        <w:t>Aktivnost</w:t>
      </w:r>
      <w:proofErr w:type="spellEnd"/>
      <w:r>
        <w:rPr>
          <w:lang w:val="en-US"/>
        </w:rPr>
        <w:t xml:space="preserve">: </w:t>
      </w:r>
      <w:r w:rsidR="00C87C9C">
        <w:rPr>
          <w:lang w:val="en-US"/>
        </w:rPr>
        <w:t>RAZMIŠLJANJE V KEMIJI</w:t>
      </w:r>
    </w:p>
    <w:p w:rsidR="001A57F9" w:rsidRPr="001F063D" w:rsidRDefault="001A57F9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C87C9C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Pri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nekem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element</w:t>
      </w:r>
      <w:r w:rsidR="001F063D" w:rsidRPr="00C87C9C">
        <w:rPr>
          <w:rFonts w:asciiTheme="minorHAnsi" w:hAnsiTheme="minorHAnsi" w:cstheme="minorHAnsi"/>
          <w:sz w:val="24"/>
          <w:szCs w:val="24"/>
          <w:lang w:val="en-US"/>
        </w:rPr>
        <w:t>u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imamo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podano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maso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in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molsko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maso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Izračunaj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množino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snovi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Učenec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pripravi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kako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se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reši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dani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problem: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9173BD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Izberi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element</w:t>
      </w:r>
    </w:p>
    <w:p w:rsidR="00132E75" w:rsidRPr="001F063D" w:rsidRDefault="00132E75" w:rsidP="009173BD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Koliko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molska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masa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izbranega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elementa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Kolikšna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masa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izbranega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elementa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?</w:t>
      </w:r>
    </w:p>
    <w:p w:rsidR="00132E75" w:rsidRPr="001F063D" w:rsidRDefault="00132E75" w:rsidP="009173BD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Vstavi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podatke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formul</w:t>
      </w:r>
      <w:r w:rsidR="0014793E">
        <w:rPr>
          <w:rFonts w:asciiTheme="minorHAnsi" w:hAnsiTheme="minorHAnsi" w:cstheme="minorHAnsi"/>
          <w:sz w:val="24"/>
          <w:szCs w:val="24"/>
          <w:lang w:val="en-US"/>
        </w:rPr>
        <w:t>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: n=m/M</w:t>
      </w:r>
    </w:p>
    <w:p w:rsidR="00132E75" w:rsidRPr="001F063D" w:rsidRDefault="00132E75" w:rsidP="009173BD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Izpiši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rezultat</w:t>
      </w:r>
      <w:proofErr w:type="spellEnd"/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0E60AD" w:rsidRDefault="0014793E" w:rsidP="000E60AD">
      <w:pPr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Nato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izpišemo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s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pomočjo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diagram</w:t>
      </w:r>
      <w:r w:rsidR="00C87C9C">
        <w:rPr>
          <w:rFonts w:asciiTheme="minorHAnsi" w:hAnsiTheme="minorHAnsi" w:cstheme="minorHAnsi"/>
          <w:sz w:val="24"/>
          <w:szCs w:val="24"/>
          <w:lang w:val="en-US"/>
        </w:rPr>
        <w:t>a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poteka</w:t>
      </w:r>
      <w:proofErr w:type="spellEnd"/>
      <w:r w:rsidR="000E60AD">
        <w:rPr>
          <w:rFonts w:asciiTheme="minorHAnsi" w:hAnsiTheme="minorHAnsi" w:cstheme="minorHAnsi"/>
          <w:sz w:val="24"/>
          <w:szCs w:val="24"/>
          <w:lang w:val="en-US"/>
        </w:rPr>
        <w:t>.</w:t>
      </w:r>
      <w:r w:rsidR="000E60AD" w:rsidRPr="000E60AD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  <w:r w:rsidR="000E60AD">
        <w:rPr>
          <w:rFonts w:asciiTheme="minorHAnsi" w:eastAsia="Arial" w:hAnsiTheme="minorHAnsi" w:cstheme="minorHAnsi"/>
          <w:color w:val="000000"/>
          <w:sz w:val="24"/>
          <w:szCs w:val="24"/>
        </w:rPr>
        <w:t>Tega v naslednjih nalogah</w:t>
      </w:r>
      <w:r w:rsidR="000E60AD" w:rsidRPr="009173BD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pri</w:t>
      </w:r>
      <w:r w:rsidR="000E60AD">
        <w:rPr>
          <w:rFonts w:asciiTheme="minorHAnsi" w:eastAsia="Arial" w:hAnsiTheme="minorHAnsi" w:cstheme="minorHAnsi"/>
          <w:color w:val="000000"/>
          <w:sz w:val="24"/>
          <w:szCs w:val="24"/>
        </w:rPr>
        <w:t>p</w:t>
      </w:r>
      <w:r w:rsidR="000E60AD">
        <w:rPr>
          <w:rFonts w:asciiTheme="minorHAnsi" w:eastAsia="Arial" w:hAnsiTheme="minorHAnsi" w:cstheme="minorHAnsi"/>
          <w:color w:val="000000"/>
          <w:sz w:val="24"/>
          <w:szCs w:val="24"/>
        </w:rPr>
        <w:t>ravimo skupaj ob programu</w:t>
      </w:r>
      <w:r w:rsidR="000E60AD" w:rsidRPr="009173BD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="000E60AD" w:rsidRPr="009173BD">
        <w:rPr>
          <w:rFonts w:asciiTheme="minorHAnsi" w:eastAsia="Arial" w:hAnsiTheme="minorHAnsi" w:cstheme="minorHAnsi"/>
          <w:color w:val="000000"/>
          <w:sz w:val="24"/>
          <w:szCs w:val="24"/>
        </w:rPr>
        <w:t>Scrat</w:t>
      </w:r>
      <w:r w:rsidR="000E60AD">
        <w:rPr>
          <w:rFonts w:asciiTheme="minorHAnsi" w:eastAsia="Arial" w:hAnsiTheme="minorHAnsi" w:cstheme="minorHAnsi"/>
          <w:color w:val="000000"/>
          <w:sz w:val="24"/>
          <w:szCs w:val="24"/>
        </w:rPr>
        <w:t>c</w:t>
      </w:r>
      <w:r w:rsidR="000E60AD" w:rsidRPr="009173BD">
        <w:rPr>
          <w:rFonts w:asciiTheme="minorHAnsi" w:eastAsia="Arial" w:hAnsiTheme="minorHAnsi" w:cstheme="minorHAnsi"/>
          <w:color w:val="000000"/>
          <w:sz w:val="24"/>
          <w:szCs w:val="24"/>
        </w:rPr>
        <w:t>h</w:t>
      </w:r>
      <w:proofErr w:type="spellEnd"/>
      <w:r w:rsidR="000E60AD" w:rsidRPr="009173BD">
        <w:rPr>
          <w:rFonts w:asciiTheme="minorHAnsi" w:eastAsia="Arial" w:hAnsiTheme="minorHAnsi" w:cstheme="minorHAnsi"/>
          <w:color w:val="000000"/>
          <w:sz w:val="24"/>
          <w:szCs w:val="24"/>
        </w:rPr>
        <w:t>, da potem učenec vidi od kje pridejo bloki, s kater</w:t>
      </w:r>
      <w:r w:rsidR="000E60AD">
        <w:rPr>
          <w:rFonts w:asciiTheme="minorHAnsi" w:eastAsia="Arial" w:hAnsiTheme="minorHAnsi" w:cstheme="minorHAnsi"/>
          <w:color w:val="000000"/>
          <w:sz w:val="24"/>
          <w:szCs w:val="24"/>
        </w:rPr>
        <w:t>i</w:t>
      </w:r>
      <w:r w:rsidR="000E60AD" w:rsidRPr="009173BD">
        <w:rPr>
          <w:rFonts w:asciiTheme="minorHAnsi" w:eastAsia="Arial" w:hAnsiTheme="minorHAnsi" w:cstheme="minorHAnsi"/>
          <w:color w:val="000000"/>
          <w:sz w:val="24"/>
          <w:szCs w:val="24"/>
        </w:rPr>
        <w:t>mi sestavljamo program.</w:t>
      </w:r>
    </w:p>
    <w:p w:rsidR="00132E75" w:rsidRPr="001F063D" w:rsidRDefault="000E60AD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B791384" wp14:editId="1EEEB022">
            <wp:simplePos x="0" y="0"/>
            <wp:positionH relativeFrom="margin">
              <wp:posOffset>2208530</wp:posOffset>
            </wp:positionH>
            <wp:positionV relativeFrom="paragraph">
              <wp:posOffset>12065</wp:posOffset>
            </wp:positionV>
            <wp:extent cx="1861185" cy="4282440"/>
            <wp:effectExtent l="0" t="0" r="5715" b="381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agram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185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0E60AD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782A60" w:rsidRDefault="00782A60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782A60" w:rsidRDefault="00782A60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782A60" w:rsidRDefault="00782A60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Pr="001F063D" w:rsidRDefault="00782A60" w:rsidP="00782A60">
      <w:pPr>
        <w:ind w:left="360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Slika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4: Diagram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poteka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-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izrčun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množine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snovi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1F063D" w:rsidRPr="001F063D" w:rsidRDefault="000E2D2B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lastRenderedPageBreak/>
        <w:t xml:space="preserve">Ostajajo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vprašanja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>!</w:t>
      </w:r>
    </w:p>
    <w:p w:rsidR="000E2D2B" w:rsidRDefault="001F063D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Kako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bi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drugih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dveh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količin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izrazili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tretjo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? </w:t>
      </w:r>
    </w:p>
    <w:p w:rsidR="000E2D2B" w:rsidRDefault="001F063D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Ali se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tem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spremeni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? </w:t>
      </w:r>
    </w:p>
    <w:p w:rsidR="000E2D2B" w:rsidRDefault="001F063D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Kako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bi ta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uporabil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za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izračunu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ploščine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pravokotnika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? </w:t>
      </w:r>
    </w:p>
    <w:p w:rsidR="000E2D2B" w:rsidRDefault="001F063D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Kaj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pa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trikotnika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? </w:t>
      </w:r>
    </w:p>
    <w:p w:rsidR="001F063D" w:rsidRPr="001F063D" w:rsidRDefault="001F063D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Kje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bi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še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lah</w:t>
      </w:r>
      <w:r w:rsidR="000E2D2B">
        <w:rPr>
          <w:rFonts w:asciiTheme="minorHAnsi" w:hAnsiTheme="minorHAnsi" w:cstheme="minorHAnsi"/>
          <w:sz w:val="24"/>
          <w:szCs w:val="24"/>
          <w:lang w:val="en-US"/>
        </w:rPr>
        <w:t>ko</w:t>
      </w:r>
      <w:proofErr w:type="spellEnd"/>
      <w:r w:rsidR="000E2D2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="000E2D2B">
        <w:rPr>
          <w:rFonts w:asciiTheme="minorHAnsi" w:hAnsiTheme="minorHAnsi" w:cstheme="minorHAnsi"/>
          <w:sz w:val="24"/>
          <w:szCs w:val="24"/>
          <w:lang w:val="en-US"/>
        </w:rPr>
        <w:t>uporabil</w:t>
      </w:r>
      <w:proofErr w:type="spellEnd"/>
      <w:r w:rsidR="000E2D2B">
        <w:rPr>
          <w:rFonts w:asciiTheme="minorHAnsi" w:hAnsiTheme="minorHAnsi" w:cstheme="minorHAnsi"/>
          <w:sz w:val="24"/>
          <w:szCs w:val="24"/>
          <w:lang w:val="en-US"/>
        </w:rPr>
        <w:t xml:space="preserve">  t</w:t>
      </w:r>
      <w:r w:rsidRPr="001F063D">
        <w:rPr>
          <w:rFonts w:asciiTheme="minorHAnsi" w:hAnsiTheme="minorHAnsi" w:cstheme="minorHAnsi"/>
          <w:sz w:val="24"/>
          <w:szCs w:val="24"/>
          <w:lang w:val="en-US"/>
        </w:rPr>
        <w:t>a</w:t>
      </w:r>
      <w:proofErr w:type="gram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?</w:t>
      </w:r>
    </w:p>
    <w:p w:rsidR="000E2D2B" w:rsidRDefault="000E2D2B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F063D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posplošimo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na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:</w:t>
      </w:r>
      <w:proofErr w:type="gramEnd"/>
    </w:p>
    <w:p w:rsidR="00132E75" w:rsidRPr="001F063D" w:rsidRDefault="00132E75" w:rsidP="009173BD">
      <w:pPr>
        <w:pStyle w:val="Odstavekseznama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Izberi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element</w:t>
      </w:r>
    </w:p>
    <w:p w:rsidR="00132E75" w:rsidRPr="001F063D" w:rsidRDefault="00132E75" w:rsidP="009173BD">
      <w:pPr>
        <w:pStyle w:val="Odstavekseznama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Preberi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prvi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podatek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Preberi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drugi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podatek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Izračunaj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neznani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podatek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formuli</w:t>
      </w:r>
      <w:proofErr w:type="spellEnd"/>
    </w:p>
    <w:p w:rsidR="00132E75" w:rsidRDefault="00132E75" w:rsidP="009173BD">
      <w:pPr>
        <w:pStyle w:val="Odstavekseznama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Izpiši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rezultat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FC7CA6" w:rsidRDefault="00FC7CA6" w:rsidP="00FC7CA6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FC7CA6" w:rsidRPr="00FC7CA6" w:rsidRDefault="00FC7CA6" w:rsidP="00FC7CA6">
      <w:pPr>
        <w:pStyle w:val="Naslov4"/>
        <w:numPr>
          <w:ilvl w:val="0"/>
          <w:numId w:val="25"/>
        </w:numPr>
        <w:rPr>
          <w:lang w:val="en-US"/>
        </w:rPr>
      </w:pPr>
      <w:proofErr w:type="spellStart"/>
      <w:r>
        <w:rPr>
          <w:lang w:val="en-US"/>
        </w:rPr>
        <w:t>Aktivnost</w:t>
      </w:r>
      <w:proofErr w:type="spellEnd"/>
    </w:p>
    <w:p w:rsidR="00132E75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FC7CA6" w:rsidRDefault="000E2D2B" w:rsidP="00132E75">
      <w:pPr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Načrtovanje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molekule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(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priloga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>)</w:t>
      </w:r>
    </w:p>
    <w:p w:rsidR="00FC7CA6" w:rsidRPr="001F063D" w:rsidRDefault="00FC7CA6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Default="00132E75" w:rsidP="00C87C9C">
      <w:pPr>
        <w:pStyle w:val="Naslov3"/>
        <w:rPr>
          <w:lang w:val="en-US"/>
        </w:rPr>
      </w:pPr>
      <w:r w:rsidRPr="001F063D">
        <w:rPr>
          <w:lang w:val="en-US"/>
        </w:rPr>
        <w:t>SCRATCH</w:t>
      </w:r>
    </w:p>
    <w:p w:rsidR="00C87C9C" w:rsidRPr="00C87C9C" w:rsidRDefault="00C87C9C" w:rsidP="00C87C9C">
      <w:pPr>
        <w:rPr>
          <w:lang w:val="en-US"/>
        </w:rPr>
      </w:pP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Razlaga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priprave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osnovnega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programa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Sratch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-u.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Scratch je program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spletu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omogoča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programiranje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z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delčki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Delčki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so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tako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kot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algoritmu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različne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vrste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stavki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jih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kasneje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lahko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program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izvede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Imamo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stavke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za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:</w:t>
      </w:r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Gibanje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Spremembo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in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prikaz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videza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Zvok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Dogodki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Krmiljenje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Zaznavanje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Operatorji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Spremenljivke</w:t>
      </w:r>
      <w:proofErr w:type="spellEnd"/>
    </w:p>
    <w:p w:rsidR="00132E75" w:rsidRPr="001F063D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0E2D2B" w:rsidRDefault="000E2D2B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lastRenderedPageBreak/>
        <w:t>Najprej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poglejmo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enostaven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program z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delčki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izpiše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molsko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maso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kisika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O</w:t>
      </w:r>
      <w:r w:rsidRPr="001F063D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Vemo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da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kisik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atom z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molsko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maso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16 g/mol. Ker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molekula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sestavljena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dveh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atomov</w:t>
      </w:r>
      <w:proofErr w:type="spellEnd"/>
      <w:r w:rsidR="0002259C">
        <w:rPr>
          <w:rFonts w:asciiTheme="minorHAnsi" w:hAnsiTheme="minorHAnsi" w:cstheme="minorHAnsi"/>
          <w:sz w:val="24"/>
          <w:szCs w:val="24"/>
          <w:lang w:val="en-US"/>
        </w:rPr>
        <w:t>,</w:t>
      </w: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moramo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upoštevati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da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sta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molekuli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2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atoma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Zato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molska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masa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molekule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kisika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32 g/mol.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V program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vnašamo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samo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števila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brez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ustreznih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enot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Napišimo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kako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bi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preverili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prebrana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vrednost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ustreza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molski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masi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kisika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primeru</w:t>
      </w:r>
      <w:proofErr w:type="spellEnd"/>
      <w:r w:rsidR="0002259C">
        <w:rPr>
          <w:rFonts w:asciiTheme="minorHAnsi" w:hAnsiTheme="minorHAnsi" w:cstheme="minorHAnsi"/>
          <w:sz w:val="24"/>
          <w:szCs w:val="24"/>
          <w:lang w:val="en-US"/>
        </w:rPr>
        <w:t>,</w:t>
      </w: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da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ustreza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izpišemo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: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Odlično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!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nasprotnem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primeru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napišemo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: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Napaka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02259C" w:rsidRDefault="000225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: </w:t>
      </w:r>
    </w:p>
    <w:p w:rsidR="00132E75" w:rsidRPr="001F063D" w:rsidRDefault="00374B78" w:rsidP="009173BD">
      <w:pPr>
        <w:pStyle w:val="Odstavekseznama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preberi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molsko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maso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prebrana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vrednost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enaka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32</w:t>
      </w:r>
    </w:p>
    <w:p w:rsidR="00132E75" w:rsidRPr="001F063D" w:rsidRDefault="00132E75" w:rsidP="009173BD">
      <w:pPr>
        <w:pStyle w:val="Odstavekseznama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Če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izpiši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Odlično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če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izpiši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Napaka</w:t>
      </w:r>
      <w:proofErr w:type="spellEnd"/>
    </w:p>
    <w:p w:rsidR="00132E75" w:rsidRPr="001F063D" w:rsidRDefault="00132E75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0E2D2B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294C924" wp14:editId="60F53AD9">
            <wp:simplePos x="0" y="0"/>
            <wp:positionH relativeFrom="margin">
              <wp:align>center</wp:align>
            </wp:positionH>
            <wp:positionV relativeFrom="margin">
              <wp:posOffset>3023235</wp:posOffset>
            </wp:positionV>
            <wp:extent cx="2903220" cy="2057400"/>
            <wp:effectExtent l="0" t="0" r="0" b="0"/>
            <wp:wrapSquare wrapText="bothSides"/>
            <wp:docPr id="5" name="Slika 5" descr="C:\Users\Maša\Desktop\MINUT-NAPOJ\delč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ša\Desktop\MINUT-NAPOJ\delčki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43"/>
                    <a:stretch/>
                  </pic:blipFill>
                  <pic:spPr bwMode="auto">
                    <a:xfrm>
                      <a:off x="0" y="0"/>
                      <a:ext cx="290322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32E75" w:rsidRPr="001F063D" w:rsidRDefault="00132E75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Default="00132E75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0E2D2B" w:rsidRDefault="000E2D2B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0E2D2B" w:rsidRDefault="000E2D2B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0E2D2B" w:rsidRDefault="000E2D2B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0E2D2B" w:rsidRDefault="000E2D2B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0E2D2B" w:rsidRDefault="000E2D2B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0E2D2B" w:rsidRDefault="000E2D2B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0E2D2B" w:rsidRDefault="000E2D2B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0E2D2B" w:rsidRDefault="000E2D2B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0E2D2B" w:rsidRPr="001F063D" w:rsidRDefault="000E2D2B" w:rsidP="000E2D2B">
      <w:pPr>
        <w:pStyle w:val="Odstavekseznama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Slika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5: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Posnetek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zaslona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Scratch-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Molska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masa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kisika</w:t>
      </w:r>
      <w:proofErr w:type="spellEnd"/>
    </w:p>
    <w:p w:rsidR="00132E75" w:rsidRPr="001F063D" w:rsidRDefault="00132E75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FC7CA6" w:rsidRPr="001F063D" w:rsidRDefault="00FC7CA6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1. NALOGA ZA UČENCA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Poskusi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sam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pripraviti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podoben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program,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bo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preveril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molsko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maso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3D1C1B">
        <w:rPr>
          <w:rFonts w:asciiTheme="minorHAnsi" w:hAnsiTheme="minorHAnsi" w:cstheme="minorHAnsi"/>
          <w:sz w:val="24"/>
          <w:szCs w:val="24"/>
          <w:lang w:val="en-US"/>
        </w:rPr>
        <w:t>molekule</w:t>
      </w:r>
      <w:proofErr w:type="spellEnd"/>
      <w:r w:rsidR="003D1C1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3D1C1B">
        <w:rPr>
          <w:rFonts w:asciiTheme="minorHAnsi" w:hAnsiTheme="minorHAnsi" w:cstheme="minorHAnsi"/>
          <w:sz w:val="24"/>
          <w:szCs w:val="24"/>
          <w:lang w:val="en-US"/>
        </w:rPr>
        <w:t>elementa</w:t>
      </w:r>
      <w:proofErr w:type="spellEnd"/>
      <w:r w:rsidR="003D1C1B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="003D1C1B">
        <w:rPr>
          <w:rFonts w:asciiTheme="minorHAnsi" w:hAnsiTheme="minorHAnsi" w:cstheme="minorHAnsi"/>
          <w:sz w:val="24"/>
          <w:szCs w:val="24"/>
          <w:lang w:val="en-US"/>
        </w:rPr>
        <w:t>ki</w:t>
      </w:r>
      <w:proofErr w:type="spellEnd"/>
      <w:r w:rsidR="003D1C1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3D1C1B">
        <w:rPr>
          <w:rFonts w:asciiTheme="minorHAnsi" w:hAnsiTheme="minorHAnsi" w:cstheme="minorHAnsi"/>
          <w:sz w:val="24"/>
          <w:szCs w:val="24"/>
          <w:lang w:val="en-US"/>
        </w:rPr>
        <w:t>si</w:t>
      </w:r>
      <w:proofErr w:type="spellEnd"/>
      <w:r w:rsidR="003D1C1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3D1C1B">
        <w:rPr>
          <w:rFonts w:asciiTheme="minorHAnsi" w:hAnsiTheme="minorHAnsi" w:cstheme="minorHAnsi"/>
          <w:sz w:val="24"/>
          <w:szCs w:val="24"/>
          <w:lang w:val="en-US"/>
        </w:rPr>
        <w:t>ga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sam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izbereš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  <w:r w:rsidR="003D1C1B">
        <w:rPr>
          <w:rFonts w:asciiTheme="minorHAnsi" w:hAnsiTheme="minorHAnsi" w:cstheme="minorHAnsi"/>
          <w:sz w:val="24"/>
          <w:szCs w:val="24"/>
          <w:lang w:val="en-US"/>
        </w:rPr>
        <w:t xml:space="preserve"> (</w:t>
      </w:r>
      <w:proofErr w:type="spellStart"/>
      <w:r w:rsidR="003D1C1B">
        <w:rPr>
          <w:rFonts w:asciiTheme="minorHAnsi" w:hAnsiTheme="minorHAnsi" w:cstheme="minorHAnsi"/>
          <w:sz w:val="24"/>
          <w:szCs w:val="24"/>
          <w:lang w:val="en-US"/>
        </w:rPr>
        <w:t>lahko</w:t>
      </w:r>
      <w:proofErr w:type="spellEnd"/>
      <w:r w:rsidR="003D1C1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3D1C1B">
        <w:rPr>
          <w:rFonts w:asciiTheme="minorHAnsi" w:hAnsiTheme="minorHAnsi" w:cstheme="minorHAnsi"/>
          <w:sz w:val="24"/>
          <w:szCs w:val="24"/>
          <w:lang w:val="en-US"/>
        </w:rPr>
        <w:t>uporabiš</w:t>
      </w:r>
      <w:proofErr w:type="spellEnd"/>
      <w:r w:rsidR="003D1C1B">
        <w:rPr>
          <w:rFonts w:asciiTheme="minorHAnsi" w:hAnsiTheme="minorHAnsi" w:cstheme="minorHAnsi"/>
          <w:sz w:val="24"/>
          <w:szCs w:val="24"/>
          <w:lang w:val="en-US"/>
        </w:rPr>
        <w:t xml:space="preserve"> element</w:t>
      </w:r>
      <w:r w:rsid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>
        <w:rPr>
          <w:rFonts w:asciiTheme="minorHAnsi" w:hAnsiTheme="minorHAnsi" w:cstheme="minorHAnsi"/>
          <w:sz w:val="24"/>
          <w:szCs w:val="24"/>
          <w:lang w:val="en-US"/>
        </w:rPr>
        <w:t>dušik</w:t>
      </w:r>
      <w:proofErr w:type="spellEnd"/>
      <w:r w:rsidR="00C87C9C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="00C87C9C">
        <w:rPr>
          <w:rFonts w:asciiTheme="minorHAnsi" w:hAnsiTheme="minorHAnsi" w:cstheme="minorHAnsi"/>
          <w:sz w:val="24"/>
          <w:szCs w:val="24"/>
          <w:lang w:val="en-US"/>
        </w:rPr>
        <w:t>fluor</w:t>
      </w:r>
      <w:proofErr w:type="spellEnd"/>
      <w:r w:rsidR="00C87C9C">
        <w:rPr>
          <w:rFonts w:asciiTheme="minorHAnsi" w:hAnsiTheme="minorHAnsi" w:cstheme="minorHAnsi"/>
          <w:sz w:val="24"/>
          <w:szCs w:val="24"/>
          <w:lang w:val="en-US"/>
        </w:rPr>
        <w:t xml:space="preserve"> …)</w:t>
      </w:r>
    </w:p>
    <w:p w:rsidR="00F65965" w:rsidRDefault="00F65965">
      <w:pPr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br w:type="page"/>
      </w:r>
    </w:p>
    <w:p w:rsidR="00132E75" w:rsidRPr="001F063D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lastRenderedPageBreak/>
        <w:t>2. NALOGA ZA UČENCA</w:t>
      </w:r>
    </w:p>
    <w:p w:rsidR="00132E75" w:rsidRPr="001F063D" w:rsidRDefault="00F6596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a.)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ki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smo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ga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predhodno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pri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razlagi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napisali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za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izračun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množine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snovi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>,</w:t>
      </w:r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poskusi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pripraviti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s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programiranjem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z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delčki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Poskusi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izraziti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maso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kot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neznanko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Lahko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dodaš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še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kakšen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svoj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ukaz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132E75" w:rsidRDefault="00F6596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1343EA1" wp14:editId="3C537C48">
            <wp:simplePos x="0" y="0"/>
            <wp:positionH relativeFrom="margin">
              <wp:posOffset>2880995</wp:posOffset>
            </wp:positionH>
            <wp:positionV relativeFrom="bottomMargin">
              <wp:posOffset>-7521575</wp:posOffset>
            </wp:positionV>
            <wp:extent cx="3592830" cy="2178685"/>
            <wp:effectExtent l="0" t="0" r="7620" b="0"/>
            <wp:wrapSquare wrapText="bothSides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38" t="26472" r="39885" b="31928"/>
                    <a:stretch/>
                  </pic:blipFill>
                  <pic:spPr bwMode="auto">
                    <a:xfrm>
                      <a:off x="0" y="0"/>
                      <a:ext cx="3592830" cy="2178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Prilagamo primer,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ki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ga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>
        <w:rPr>
          <w:rFonts w:asciiTheme="minorHAnsi" w:hAnsiTheme="minorHAnsi" w:cstheme="minorHAnsi"/>
          <w:sz w:val="24"/>
          <w:szCs w:val="24"/>
          <w:lang w:val="en-US"/>
        </w:rPr>
        <w:t>skupaj</w:t>
      </w:r>
      <w:proofErr w:type="spellEnd"/>
      <w:r w:rsidR="00C87C9C">
        <w:rPr>
          <w:rFonts w:asciiTheme="minorHAnsi" w:hAnsiTheme="minorHAnsi" w:cstheme="minorHAnsi"/>
          <w:sz w:val="24"/>
          <w:szCs w:val="24"/>
          <w:lang w:val="en-US"/>
        </w:rPr>
        <w:t xml:space="preserve"> z </w:t>
      </w:r>
      <w:proofErr w:type="spellStart"/>
      <w:r w:rsidR="00C87C9C">
        <w:rPr>
          <w:rFonts w:asciiTheme="minorHAnsi" w:hAnsiTheme="minorHAnsi" w:cstheme="minorHAnsi"/>
          <w:sz w:val="24"/>
          <w:szCs w:val="24"/>
          <w:lang w:val="en-US"/>
        </w:rPr>
        <w:t>učenci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rešimo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in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preverimo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F65965" w:rsidRDefault="00F6596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65171CD0" wp14:editId="42B949DE">
            <wp:simplePos x="0" y="0"/>
            <wp:positionH relativeFrom="margin">
              <wp:align>left</wp:align>
            </wp:positionH>
            <wp:positionV relativeFrom="page">
              <wp:posOffset>2218055</wp:posOffset>
            </wp:positionV>
            <wp:extent cx="2804160" cy="1752600"/>
            <wp:effectExtent l="0" t="0" r="0" b="0"/>
            <wp:wrapSquare wrapText="bothSides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1" t="24841" r="56731" b="51995"/>
                    <a:stretch/>
                  </pic:blipFill>
                  <pic:spPr bwMode="auto">
                    <a:xfrm>
                      <a:off x="0" y="0"/>
                      <a:ext cx="2804160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5965" w:rsidRDefault="00F6596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F65965" w:rsidRDefault="00F6596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F65965" w:rsidRDefault="00F65965" w:rsidP="00F65965">
      <w:pPr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Slika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6: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Posnetek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zaslona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Scratch-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množina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snovi</w:t>
      </w:r>
      <w:proofErr w:type="spellEnd"/>
    </w:p>
    <w:p w:rsidR="00F65965" w:rsidRDefault="00F6596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1F063D" w:rsidRDefault="000E60AD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b.) </w:t>
      </w:r>
      <w:proofErr w:type="spellStart"/>
      <w:r w:rsidR="00F65965">
        <w:rPr>
          <w:rFonts w:asciiTheme="minorHAnsi" w:hAnsiTheme="minorHAnsi" w:cstheme="minorHAnsi"/>
          <w:sz w:val="24"/>
          <w:szCs w:val="24"/>
          <w:lang w:val="en-US"/>
        </w:rPr>
        <w:t>Kako</w:t>
      </w:r>
      <w:proofErr w:type="spellEnd"/>
      <w:r w:rsidR="00F65965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pa</w:t>
      </w:r>
      <w:r w:rsidR="00F65965">
        <w:rPr>
          <w:rFonts w:asciiTheme="minorHAnsi" w:hAnsiTheme="minorHAnsi" w:cstheme="minorHAnsi"/>
          <w:sz w:val="24"/>
          <w:szCs w:val="24"/>
          <w:lang w:val="en-US"/>
        </w:rPr>
        <w:t xml:space="preserve"> bi</w:t>
      </w:r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izračunal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množino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če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imaš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podano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število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delcev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in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Avogadrovo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število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?</w:t>
      </w:r>
    </w:p>
    <w:p w:rsidR="00132E75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Spremeni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program z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delčki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tako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da </w:t>
      </w:r>
      <w:proofErr w:type="spellStart"/>
      <w:proofErr w:type="gramStart"/>
      <w:r w:rsidRPr="001F063D">
        <w:rPr>
          <w:rFonts w:asciiTheme="minorHAnsi" w:hAnsiTheme="minorHAnsi" w:cstheme="minorHAnsi"/>
          <w:sz w:val="24"/>
          <w:szCs w:val="24"/>
          <w:lang w:val="en-US"/>
        </w:rPr>
        <w:t>bo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F65965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ustrezal</w:t>
      </w:r>
      <w:proofErr w:type="spellEnd"/>
      <w:proofErr w:type="gramEnd"/>
      <w:r w:rsidR="00F65965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F65965">
        <w:rPr>
          <w:rFonts w:asciiTheme="minorHAnsi" w:hAnsiTheme="minorHAnsi" w:cstheme="minorHAnsi"/>
          <w:sz w:val="24"/>
          <w:szCs w:val="24"/>
          <w:lang w:val="en-US"/>
        </w:rPr>
        <w:t>taki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nalogi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02259C" w:rsidRDefault="0002259C" w:rsidP="00FC7CA6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pStyle w:val="Odstavekseznama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NALOGA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Tako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življenju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kot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programiranju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večkrat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pridemo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do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problema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kjer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izbira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nadaljne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poti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odvisna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od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nekega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pogoja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Pogojni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stavki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dajo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vrednost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res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ne res. 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Primer: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Pogoj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kakšno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vreme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če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vreme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lepo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bomo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šli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popoldne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sprehod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če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pa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bo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vreme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grdo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bomo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šli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kino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Tudi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našem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algoritmu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lahko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preverimo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pravilnost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vnosa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Če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molska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masa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molekule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pravilna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potem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nadaljujemo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z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računanjem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To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uporabili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že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prvem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primeru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Taki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stavki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se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delčkih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nahajajo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skupini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krmiljenje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Poskusi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popraviti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program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kjer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boš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preveril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pravilnost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vnosa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molske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mase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molekule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atoma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47575F" w:rsidP="0047575F">
      <w:pPr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9CC726C" wp14:editId="434E70FA">
            <wp:simplePos x="0" y="0"/>
            <wp:positionH relativeFrom="margin">
              <wp:posOffset>-83185</wp:posOffset>
            </wp:positionH>
            <wp:positionV relativeFrom="margin">
              <wp:posOffset>-286385</wp:posOffset>
            </wp:positionV>
            <wp:extent cx="5448300" cy="4236720"/>
            <wp:effectExtent l="0" t="0" r="0" b="0"/>
            <wp:wrapSquare wrapText="bothSides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38" t="22218" r="41901" b="27201"/>
                    <a:stretch/>
                  </pic:blipFill>
                  <pic:spPr bwMode="auto">
                    <a:xfrm>
                      <a:off x="0" y="0"/>
                      <a:ext cx="5448300" cy="423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Slika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7: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Posnetek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zaslona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programa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Scratch- if-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als</w:t>
      </w:r>
      <w:proofErr w:type="spellEnd"/>
    </w:p>
    <w:p w:rsidR="00132E75" w:rsidRPr="001F063D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br w:type="page"/>
      </w:r>
    </w:p>
    <w:p w:rsidR="00132E75" w:rsidRPr="001F063D" w:rsidRDefault="00132E75" w:rsidP="00132E75">
      <w:pPr>
        <w:pStyle w:val="Odstavekseznama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lastRenderedPageBreak/>
        <w:t>NALOGA</w:t>
      </w:r>
    </w:p>
    <w:p w:rsidR="00132E75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Določeni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postopki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se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življenju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večkrat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ponavljajo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tako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kot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vsakodnevno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učenje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tuširanje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…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Tudi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programiranju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poznamo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postopke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kjer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se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nek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process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ponovi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Temu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rečemo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zanka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Stavke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za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ponavljanje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najdemo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skupini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krmiljenje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in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vsebujejo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besedo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PONOVI/ PONAVLJAJ.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Včasih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število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ponovitev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znano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včasih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pa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ponavljanje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odvisno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od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nekega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dogodka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i/>
          <w:sz w:val="24"/>
          <w:szCs w:val="24"/>
          <w:lang w:val="en-US"/>
        </w:rPr>
        <w:t>angl</w:t>
      </w:r>
      <w:r w:rsidR="00C87C9C"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  <w:proofErr w:type="spellEnd"/>
      <w:r w:rsidR="00C87C9C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C87C9C">
        <w:rPr>
          <w:rFonts w:asciiTheme="minorHAnsi" w:hAnsiTheme="minorHAnsi" w:cstheme="minorHAnsi"/>
          <w:i/>
          <w:sz w:val="24"/>
          <w:szCs w:val="24"/>
          <w:lang w:val="en-US"/>
        </w:rPr>
        <w:t>true/false</w:t>
      </w:r>
      <w:r w:rsidR="00C87C9C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47575F" w:rsidRDefault="0047575F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Pr="0047575F" w:rsidRDefault="0047575F" w:rsidP="009173BD">
      <w:pPr>
        <w:jc w:val="both"/>
        <w:rPr>
          <w:rFonts w:asciiTheme="minorHAnsi" w:hAnsiTheme="minorHAnsi" w:cstheme="minorHAnsi"/>
          <w:i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Slika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8: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Posnetek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zaslona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program Scratch-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zanka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(</w:t>
      </w:r>
      <w:proofErr w:type="spellStart"/>
      <w:r w:rsidRPr="0047575F">
        <w:rPr>
          <w:rFonts w:asciiTheme="minorHAnsi" w:hAnsiTheme="minorHAnsi" w:cstheme="minorHAnsi"/>
          <w:i/>
          <w:sz w:val="24"/>
          <w:szCs w:val="24"/>
          <w:lang w:val="en-US"/>
        </w:rPr>
        <w:t>angl.</w:t>
      </w:r>
      <w:proofErr w:type="spellEnd"/>
      <w:r w:rsidRPr="0047575F">
        <w:rPr>
          <w:rFonts w:asciiTheme="minorHAnsi" w:hAnsiTheme="minorHAnsi" w:cstheme="minorHAnsi"/>
          <w:i/>
          <w:sz w:val="24"/>
          <w:szCs w:val="24"/>
          <w:lang w:val="en-US"/>
        </w:rPr>
        <w:t xml:space="preserve"> Loop</w:t>
      </w:r>
      <w:r w:rsidRPr="0047575F">
        <w:rPr>
          <w:rFonts w:asciiTheme="minorHAnsi" w:hAnsiTheme="minorHAnsi" w:cstheme="minorHAnsi"/>
          <w:sz w:val="24"/>
          <w:szCs w:val="24"/>
          <w:lang w:val="en-US"/>
        </w:rPr>
        <w:t>)</w:t>
      </w:r>
    </w:p>
    <w:p w:rsidR="00132E75" w:rsidRPr="001F063D" w:rsidRDefault="00551958" w:rsidP="00132E7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E386338" wp14:editId="74432C30">
            <wp:simplePos x="0" y="0"/>
            <wp:positionH relativeFrom="margin">
              <wp:posOffset>106045</wp:posOffset>
            </wp:positionH>
            <wp:positionV relativeFrom="margin">
              <wp:posOffset>1742440</wp:posOffset>
            </wp:positionV>
            <wp:extent cx="5654040" cy="5223510"/>
            <wp:effectExtent l="0" t="0" r="3810" b="0"/>
            <wp:wrapSquare wrapText="bothSides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35" t="23400" r="42300" b="19165"/>
                    <a:stretch/>
                  </pic:blipFill>
                  <pic:spPr bwMode="auto">
                    <a:xfrm>
                      <a:off x="0" y="0"/>
                      <a:ext cx="5654040" cy="5223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2E75" w:rsidRPr="001F063D" w:rsidRDefault="00132E75">
      <w:pPr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1F063D">
        <w:rPr>
          <w:rFonts w:asciiTheme="minorHAnsi" w:eastAsia="Arial" w:hAnsiTheme="minorHAnsi" w:cstheme="minorHAnsi"/>
          <w:color w:val="000000"/>
          <w:sz w:val="24"/>
          <w:szCs w:val="24"/>
        </w:rPr>
        <w:br w:type="page"/>
      </w:r>
    </w:p>
    <w:p w:rsidR="00882462" w:rsidRDefault="00882462" w:rsidP="009173BD">
      <w:pPr>
        <w:pStyle w:val="Naslov2"/>
        <w:rPr>
          <w:rFonts w:eastAsia="Arial"/>
        </w:rPr>
      </w:pPr>
      <w:r w:rsidRPr="00132E75">
        <w:rPr>
          <w:rFonts w:eastAsia="Arial"/>
        </w:rPr>
        <w:lastRenderedPageBreak/>
        <w:t>TEMELJNA ZNANJA</w:t>
      </w:r>
      <w:r w:rsidR="009173BD">
        <w:rPr>
          <w:rFonts w:eastAsia="Arial"/>
        </w:rPr>
        <w:t xml:space="preserve"> PROJEKTA</w:t>
      </w:r>
    </w:p>
    <w:p w:rsidR="009173BD" w:rsidRPr="009173BD" w:rsidRDefault="009173BD" w:rsidP="009173BD">
      <w:pPr>
        <w:jc w:val="both"/>
      </w:pPr>
    </w:p>
    <w:p w:rsidR="00882462" w:rsidRPr="00132E75" w:rsidRDefault="00882462" w:rsidP="009173BD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ab/>
      </w:r>
      <w:r w:rsidRPr="00132E75">
        <w:rPr>
          <w:rFonts w:asciiTheme="minorHAnsi" w:eastAsia="Arial" w:hAnsiTheme="minorHAnsi" w:cstheme="minorHAnsi"/>
          <w:b/>
          <w:color w:val="000000"/>
          <w:sz w:val="24"/>
          <w:szCs w:val="24"/>
        </w:rPr>
        <w:t>RIN</w:t>
      </w:r>
      <w:r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:</w:t>
      </w:r>
      <w:r w:rsidR="00E10036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A</w:t>
      </w:r>
      <w:r w:rsidR="008E4BA7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lgoritmi</w:t>
      </w:r>
      <w:r w:rsidR="00E10036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za izračun neznane količine, programiranje</w:t>
      </w:r>
      <w:r w:rsidR="008E4BA7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, predstavitev podatkov, </w:t>
      </w:r>
      <w:r w:rsidR="004D1E07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obdelava p</w:t>
      </w:r>
      <w:r w:rsidR="008E4BA7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odatkov</w:t>
      </w:r>
      <w:r w:rsidR="00630E60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, digitalna ustvarjalnost</w:t>
      </w:r>
      <w:r w:rsidR="00E10036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, iskanje spojine z največjo molsko maso, </w:t>
      </w:r>
      <w:r w:rsidR="00D172FA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branje in izpis vrednosti, aritmetične operacije, pogojni stavek</w:t>
      </w:r>
    </w:p>
    <w:p w:rsidR="00882462" w:rsidRPr="00132E75" w:rsidRDefault="00882462" w:rsidP="009173BD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ab/>
      </w:r>
      <w:r w:rsidRPr="00132E75">
        <w:rPr>
          <w:rFonts w:asciiTheme="minorHAnsi" w:eastAsia="Arial" w:hAnsiTheme="minorHAnsi" w:cstheme="minorHAnsi"/>
          <w:b/>
          <w:color w:val="000000"/>
          <w:sz w:val="24"/>
          <w:szCs w:val="24"/>
        </w:rPr>
        <w:t>Kemija</w:t>
      </w:r>
      <w:r w:rsidR="00630E60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: količinski odnosi, kemijsko računs</w:t>
      </w:r>
      <w:r w:rsidR="00D172FA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tvo</w:t>
      </w:r>
      <w:r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,</w:t>
      </w:r>
      <w:r w:rsidR="00630E60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elementi, spojine, </w:t>
      </w:r>
      <w:r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osnove matematike (ulomki, množenje, deljenje, enačbe …)</w:t>
      </w:r>
    </w:p>
    <w:p w:rsidR="00882462" w:rsidRPr="00132E75" w:rsidRDefault="00882462" w:rsidP="009173BD">
      <w:pPr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  <w:r w:rsidRPr="00132E75">
        <w:rPr>
          <w:rFonts w:asciiTheme="minorHAnsi" w:eastAsia="Arial" w:hAnsiTheme="minorHAnsi" w:cstheme="minorHAnsi"/>
          <w:b/>
          <w:color w:val="000000"/>
          <w:sz w:val="24"/>
          <w:szCs w:val="24"/>
        </w:rPr>
        <w:t>Operativni učni cilji:</w:t>
      </w:r>
    </w:p>
    <w:p w:rsidR="00882462" w:rsidRPr="00132E75" w:rsidRDefault="00882462" w:rsidP="009173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Spoznati, </w:t>
      </w:r>
      <w:r w:rsidRPr="00132E75">
        <w:rPr>
          <w:rFonts w:asciiTheme="minorHAnsi" w:eastAsia="Arial" w:hAnsiTheme="minorHAnsi" w:cstheme="minorHAnsi"/>
          <w:sz w:val="24"/>
          <w:szCs w:val="24"/>
        </w:rPr>
        <w:t xml:space="preserve">da </w:t>
      </w:r>
      <w:r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lahko s pomočjo računalniških simulacij pridobivamo znanja z določenih drugih področij</w:t>
      </w:r>
    </w:p>
    <w:p w:rsidR="004D1E07" w:rsidRPr="00132E75" w:rsidRDefault="004D1E07" w:rsidP="009173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Učenec pozna pojem množina snovi in enoto za množino snovi mol.</w:t>
      </w:r>
    </w:p>
    <w:p w:rsidR="00882462" w:rsidRPr="00132E75" w:rsidRDefault="004D1E07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Medpredmetna povezava z matematiko - MNOŽINA SNOVI Matematika: Računske operacije z ulomki; Enačbe in neenačbe (izražati neznanko iz obrazca)</w:t>
      </w:r>
    </w:p>
    <w:p w:rsidR="004D1E07" w:rsidRPr="00132E75" w:rsidRDefault="00D172FA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S</w:t>
      </w:r>
      <w:r w:rsidR="004D1E07" w:rsidRPr="00132E75">
        <w:rPr>
          <w:rFonts w:asciiTheme="minorHAnsi" w:hAnsiTheme="minorHAnsi" w:cstheme="minorHAnsi"/>
          <w:sz w:val="24"/>
          <w:szCs w:val="24"/>
        </w:rPr>
        <w:t xml:space="preserve">poznajo pojem množine snovi z enoto mol in število delcev v enem molu snovi, </w:t>
      </w:r>
    </w:p>
    <w:p w:rsidR="004D1E07" w:rsidRPr="00132E75" w:rsidRDefault="004D1E07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 xml:space="preserve">Učenci razumejo povezavo molske mase elementov in spojin z množino snovi, </w:t>
      </w:r>
    </w:p>
    <w:p w:rsidR="004D1E07" w:rsidRPr="00132E75" w:rsidRDefault="004D1E07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Učenci znajo iz množine snovi izračunati maso snovi in obratno</w:t>
      </w:r>
    </w:p>
    <w:p w:rsidR="00D172FA" w:rsidRPr="00132E75" w:rsidRDefault="00D172FA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Učenci razumejo postopke za izražanje količin</w:t>
      </w:r>
    </w:p>
    <w:p w:rsidR="004D1E07" w:rsidRPr="00132E75" w:rsidRDefault="00E10036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R</w:t>
      </w:r>
      <w:r w:rsidR="004D1E07" w:rsidRPr="00132E75">
        <w:rPr>
          <w:rFonts w:asciiTheme="minorHAnsi" w:hAnsiTheme="minorHAnsi" w:cstheme="minorHAnsi"/>
          <w:sz w:val="24"/>
          <w:szCs w:val="24"/>
        </w:rPr>
        <w:t>azvijajo sposobnost opazovanja in uporabljajo submikroskopske prikaze</w:t>
      </w:r>
    </w:p>
    <w:p w:rsidR="00D172FA" w:rsidRPr="00132E75" w:rsidRDefault="00D172FA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 xml:space="preserve">Spoznajo in uporabijo program </w:t>
      </w:r>
      <w:proofErr w:type="spellStart"/>
      <w:r w:rsidRPr="00132E75">
        <w:rPr>
          <w:rFonts w:asciiTheme="minorHAnsi" w:hAnsiTheme="minorHAnsi" w:cstheme="minorHAnsi"/>
          <w:sz w:val="24"/>
          <w:szCs w:val="24"/>
        </w:rPr>
        <w:t>Scratch</w:t>
      </w:r>
      <w:proofErr w:type="spellEnd"/>
    </w:p>
    <w:p w:rsidR="00D172FA" w:rsidRPr="00132E75" w:rsidRDefault="00D172FA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Zapišejo algoritem in ga pretvorijo v enostaven program</w:t>
      </w:r>
    </w:p>
    <w:p w:rsidR="00D172FA" w:rsidRPr="00132E75" w:rsidRDefault="00D172FA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V danem programu spremenijo logiko za iskanje molske mase</w:t>
      </w:r>
    </w:p>
    <w:p w:rsidR="004D1E07" w:rsidRDefault="004D1E07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 xml:space="preserve">Učenci pripravijo predstavitev </w:t>
      </w:r>
      <w:r w:rsidR="00E10036" w:rsidRPr="00132E75">
        <w:rPr>
          <w:rFonts w:asciiTheme="minorHAnsi" w:hAnsiTheme="minorHAnsi" w:cstheme="minorHAnsi"/>
          <w:sz w:val="24"/>
          <w:szCs w:val="24"/>
        </w:rPr>
        <w:t>rešitve svoje naloge</w:t>
      </w:r>
    </w:p>
    <w:p w:rsidR="000D3468" w:rsidRDefault="000D3468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Učenci razumejo pojem algoritem</w:t>
      </w:r>
    </w:p>
    <w:p w:rsidR="000D3468" w:rsidRPr="00132E75" w:rsidRDefault="000D3468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Učenci razumejo, da za delovanje programa potrebujemo algoritem</w:t>
      </w:r>
    </w:p>
    <w:p w:rsidR="009173BD" w:rsidRPr="00132E75" w:rsidRDefault="004D1E07" w:rsidP="009173BD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32E75">
        <w:rPr>
          <w:rFonts w:asciiTheme="minorHAnsi" w:hAnsiTheme="minorHAnsi" w:cstheme="minorHAnsi"/>
          <w:b/>
          <w:sz w:val="24"/>
          <w:szCs w:val="24"/>
        </w:rPr>
        <w:t>Časovna omejitev</w:t>
      </w:r>
      <w:r w:rsidR="009473AA">
        <w:rPr>
          <w:rFonts w:asciiTheme="minorHAnsi" w:hAnsiTheme="minorHAnsi" w:cstheme="minorHAnsi"/>
          <w:b/>
          <w:sz w:val="24"/>
          <w:szCs w:val="24"/>
        </w:rPr>
        <w:t xml:space="preserve"> proje</w:t>
      </w:r>
      <w:r w:rsidR="009173BD">
        <w:rPr>
          <w:rFonts w:asciiTheme="minorHAnsi" w:hAnsiTheme="minorHAnsi" w:cstheme="minorHAnsi"/>
          <w:b/>
          <w:sz w:val="24"/>
          <w:szCs w:val="24"/>
        </w:rPr>
        <w:t>k</w:t>
      </w:r>
      <w:r w:rsidR="009473AA">
        <w:rPr>
          <w:rFonts w:asciiTheme="minorHAnsi" w:hAnsiTheme="minorHAnsi" w:cstheme="minorHAnsi"/>
          <w:b/>
          <w:sz w:val="24"/>
          <w:szCs w:val="24"/>
        </w:rPr>
        <w:t>t</w:t>
      </w:r>
      <w:r w:rsidR="009173BD">
        <w:rPr>
          <w:rFonts w:asciiTheme="minorHAnsi" w:hAnsiTheme="minorHAnsi" w:cstheme="minorHAnsi"/>
          <w:b/>
          <w:sz w:val="24"/>
          <w:szCs w:val="24"/>
        </w:rPr>
        <w:t>a</w:t>
      </w:r>
      <w:r w:rsidRPr="00132E75">
        <w:rPr>
          <w:rFonts w:asciiTheme="minorHAnsi" w:hAnsiTheme="minorHAnsi" w:cstheme="minorHAnsi"/>
          <w:b/>
          <w:sz w:val="24"/>
          <w:szCs w:val="24"/>
        </w:rPr>
        <w:t>:</w:t>
      </w:r>
    </w:p>
    <w:p w:rsidR="000D3468" w:rsidRDefault="000D3468" w:rsidP="009173BD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Učitelj kemije predhodno razloži snov po učni pripravi(4 ure)</w:t>
      </w:r>
    </w:p>
    <w:p w:rsidR="00A069D1" w:rsidRPr="00132E75" w:rsidRDefault="000D3468" w:rsidP="009173BD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Učitelj RIN predstavi poj</w:t>
      </w:r>
      <w:r w:rsidR="009173BD">
        <w:rPr>
          <w:rFonts w:asciiTheme="minorHAnsi" w:hAnsiTheme="minorHAnsi" w:cstheme="minorHAnsi"/>
          <w:sz w:val="24"/>
          <w:szCs w:val="24"/>
        </w:rPr>
        <w:t>me in diagram poteka</w:t>
      </w:r>
      <w:r>
        <w:rPr>
          <w:rFonts w:asciiTheme="minorHAnsi" w:hAnsiTheme="minorHAnsi" w:cstheme="minorHAnsi"/>
          <w:sz w:val="24"/>
          <w:szCs w:val="24"/>
        </w:rPr>
        <w:t xml:space="preserve"> (1 ura)</w:t>
      </w:r>
    </w:p>
    <w:p w:rsidR="000D3468" w:rsidRDefault="000D3468" w:rsidP="000D3468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Izvedba projekta- </w:t>
      </w:r>
      <w:r w:rsidR="00551958">
        <w:rPr>
          <w:rFonts w:asciiTheme="minorHAnsi" w:hAnsiTheme="minorHAnsi" w:cstheme="minorHAnsi"/>
          <w:sz w:val="24"/>
          <w:szCs w:val="24"/>
        </w:rPr>
        <w:t xml:space="preserve">Pomoč in vaje </w:t>
      </w:r>
      <w:r>
        <w:rPr>
          <w:rFonts w:asciiTheme="minorHAnsi" w:hAnsiTheme="minorHAnsi" w:cstheme="minorHAnsi"/>
          <w:sz w:val="24"/>
          <w:szCs w:val="24"/>
        </w:rPr>
        <w:t>–</w:t>
      </w:r>
      <w:r w:rsidR="0055195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2-</w:t>
      </w:r>
      <w:r w:rsidR="00551958">
        <w:rPr>
          <w:rFonts w:asciiTheme="minorHAnsi" w:hAnsiTheme="minorHAnsi" w:cstheme="minorHAnsi"/>
          <w:sz w:val="24"/>
          <w:szCs w:val="24"/>
        </w:rPr>
        <w:t>3 šolske ure</w:t>
      </w:r>
    </w:p>
    <w:p w:rsidR="000D3468" w:rsidRDefault="000D3468" w:rsidP="000D3468">
      <w:pPr>
        <w:pStyle w:val="Odstavekseznama"/>
        <w:numPr>
          <w:ilvl w:val="0"/>
          <w:numId w:val="27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Ura izvedba projekta</w:t>
      </w:r>
    </w:p>
    <w:p w:rsidR="000D3468" w:rsidRDefault="000D3468" w:rsidP="000D3468">
      <w:pPr>
        <w:pStyle w:val="Odstavekseznama"/>
        <w:numPr>
          <w:ilvl w:val="0"/>
          <w:numId w:val="27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Ura izvedba projekta ( dokončamo)</w:t>
      </w:r>
    </w:p>
    <w:p w:rsidR="000D3468" w:rsidRPr="000D3468" w:rsidRDefault="000D3468" w:rsidP="000D3468">
      <w:pPr>
        <w:pStyle w:val="Odstavekseznama"/>
        <w:numPr>
          <w:ilvl w:val="0"/>
          <w:numId w:val="27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Ura za rezervo</w:t>
      </w:r>
    </w:p>
    <w:p w:rsidR="00A069D1" w:rsidRPr="00132E75" w:rsidRDefault="009C229C" w:rsidP="009173BD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 xml:space="preserve">Samostojno delo učencev </w:t>
      </w:r>
      <w:r w:rsidR="00E10036" w:rsidRPr="00132E75">
        <w:rPr>
          <w:rFonts w:asciiTheme="minorHAnsi" w:hAnsiTheme="minorHAnsi" w:cstheme="minorHAnsi"/>
          <w:sz w:val="24"/>
          <w:szCs w:val="24"/>
        </w:rPr>
        <w:t>v programu</w:t>
      </w:r>
      <w:r w:rsidR="009173BD">
        <w:rPr>
          <w:rFonts w:asciiTheme="minorHAnsi" w:hAnsiTheme="minorHAnsi" w:cstheme="minorHAnsi"/>
          <w:sz w:val="24"/>
          <w:szCs w:val="24"/>
        </w:rPr>
        <w:t xml:space="preserve"> doma</w:t>
      </w:r>
    </w:p>
    <w:p w:rsidR="00A069D1" w:rsidRPr="00132E75" w:rsidRDefault="00E10036" w:rsidP="009173BD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Predstavitve učencev</w:t>
      </w:r>
    </w:p>
    <w:p w:rsidR="000D3468" w:rsidRDefault="000D3468" w:rsidP="009173BD">
      <w:pPr>
        <w:shd w:val="clear" w:color="auto" w:fill="FFFFFF"/>
        <w:spacing w:after="240"/>
        <w:ind w:right="240"/>
        <w:jc w:val="both"/>
        <w:rPr>
          <w:rFonts w:asciiTheme="minorHAnsi" w:eastAsia="Times New Roman" w:hAnsiTheme="minorHAnsi" w:cstheme="minorHAnsi"/>
          <w:b/>
          <w:color w:val="222222"/>
          <w:sz w:val="24"/>
          <w:szCs w:val="24"/>
        </w:rPr>
      </w:pPr>
    </w:p>
    <w:p w:rsidR="00A069D1" w:rsidRPr="00132E75" w:rsidRDefault="00A069D1" w:rsidP="009173BD">
      <w:pPr>
        <w:shd w:val="clear" w:color="auto" w:fill="FFFFFF"/>
        <w:spacing w:after="240"/>
        <w:ind w:right="240"/>
        <w:jc w:val="both"/>
        <w:rPr>
          <w:rFonts w:asciiTheme="minorHAnsi" w:eastAsia="Times New Roman" w:hAnsiTheme="minorHAnsi" w:cstheme="minorHAnsi"/>
          <w:b/>
          <w:color w:val="222222"/>
          <w:sz w:val="24"/>
          <w:szCs w:val="24"/>
        </w:rPr>
      </w:pPr>
      <w:r w:rsidRPr="00132E75">
        <w:rPr>
          <w:rFonts w:asciiTheme="minorHAnsi" w:eastAsia="Times New Roman" w:hAnsiTheme="minorHAnsi" w:cstheme="minorHAnsi"/>
          <w:b/>
          <w:color w:val="222222"/>
          <w:sz w:val="24"/>
          <w:szCs w:val="24"/>
        </w:rPr>
        <w:lastRenderedPageBreak/>
        <w:t xml:space="preserve">Predvideni "konkretni izdelki" </w:t>
      </w:r>
    </w:p>
    <w:p w:rsidR="00A069D1" w:rsidRDefault="00D172FA" w:rsidP="009173BD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9173BD">
        <w:rPr>
          <w:rFonts w:asciiTheme="minorHAnsi" w:hAnsiTheme="minorHAnsi" w:cstheme="minorHAnsi"/>
          <w:sz w:val="24"/>
          <w:szCs w:val="24"/>
        </w:rPr>
        <w:t>Program</w:t>
      </w:r>
      <w:r w:rsidR="009173BD" w:rsidRPr="009173BD">
        <w:rPr>
          <w:rFonts w:asciiTheme="minorHAnsi" w:hAnsiTheme="minorHAnsi" w:cstheme="minorHAnsi"/>
          <w:sz w:val="24"/>
          <w:szCs w:val="24"/>
        </w:rPr>
        <w:t xml:space="preserve"> v </w:t>
      </w:r>
      <w:proofErr w:type="spellStart"/>
      <w:r w:rsidR="009173BD" w:rsidRPr="009173BD">
        <w:rPr>
          <w:rFonts w:asciiTheme="minorHAnsi" w:hAnsiTheme="minorHAnsi" w:cstheme="minorHAnsi"/>
          <w:sz w:val="24"/>
          <w:szCs w:val="24"/>
        </w:rPr>
        <w:t>Scratchu</w:t>
      </w:r>
      <w:proofErr w:type="spellEnd"/>
      <w:r w:rsidR="009173BD" w:rsidRPr="009173BD">
        <w:rPr>
          <w:rFonts w:asciiTheme="minorHAnsi" w:hAnsiTheme="minorHAnsi" w:cstheme="minorHAnsi"/>
          <w:sz w:val="24"/>
          <w:szCs w:val="24"/>
        </w:rPr>
        <w:t>,</w:t>
      </w:r>
      <w:r w:rsidR="009473AA">
        <w:rPr>
          <w:rFonts w:asciiTheme="minorHAnsi" w:hAnsiTheme="minorHAnsi" w:cstheme="minorHAnsi"/>
          <w:sz w:val="24"/>
          <w:szCs w:val="24"/>
        </w:rPr>
        <w:t xml:space="preserve"> </w:t>
      </w:r>
      <w:r w:rsidR="00551958" w:rsidRPr="009173BD">
        <w:rPr>
          <w:rFonts w:asciiTheme="minorHAnsi" w:hAnsiTheme="minorHAnsi" w:cstheme="minorHAnsi"/>
          <w:sz w:val="24"/>
          <w:szCs w:val="24"/>
        </w:rPr>
        <w:t>ki</w:t>
      </w:r>
      <w:r w:rsidR="009173BD" w:rsidRPr="009173BD">
        <w:rPr>
          <w:rFonts w:asciiTheme="minorHAnsi" w:hAnsiTheme="minorHAnsi" w:cstheme="minorHAnsi"/>
          <w:sz w:val="24"/>
          <w:szCs w:val="24"/>
        </w:rPr>
        <w:t xml:space="preserve"> nam služi kot pomoč pri učenju kemijskih vsebin, količinski odnosi, ki</w:t>
      </w:r>
      <w:r w:rsidR="00551958" w:rsidRPr="009173BD">
        <w:rPr>
          <w:rFonts w:asciiTheme="minorHAnsi" w:hAnsiTheme="minorHAnsi" w:cstheme="minorHAnsi"/>
          <w:sz w:val="24"/>
          <w:szCs w:val="24"/>
        </w:rPr>
        <w:t xml:space="preserve"> ga izdelajo  učenci</w:t>
      </w:r>
    </w:p>
    <w:p w:rsidR="00FC7CA6" w:rsidRDefault="00FC7CA6" w:rsidP="009173BD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</w:p>
    <w:p w:rsidR="00FC7CA6" w:rsidRDefault="00FC7CA6" w:rsidP="00FC7CA6">
      <w:pPr>
        <w:pStyle w:val="Naslov2"/>
      </w:pPr>
      <w:r>
        <w:t>ČASOVNICA IZVEDBE UR IN PROJEKTA</w:t>
      </w:r>
    </w:p>
    <w:p w:rsidR="00FC7CA6" w:rsidRPr="0047575F" w:rsidRDefault="00FC7CA6" w:rsidP="00FC7CA6">
      <w:pPr>
        <w:rPr>
          <w:sz w:val="24"/>
        </w:rPr>
      </w:pPr>
    </w:p>
    <w:p w:rsidR="00FC7CA6" w:rsidRPr="0047575F" w:rsidRDefault="00FC7CA6" w:rsidP="00FC7CA6">
      <w:pPr>
        <w:pStyle w:val="Odstavekseznama"/>
        <w:numPr>
          <w:ilvl w:val="0"/>
          <w:numId w:val="8"/>
        </w:numPr>
        <w:rPr>
          <w:sz w:val="24"/>
        </w:rPr>
      </w:pPr>
      <w:r w:rsidRPr="0047575F">
        <w:rPr>
          <w:sz w:val="24"/>
        </w:rPr>
        <w:t xml:space="preserve">Učitelj kemije izvede 4 ure v razredu po učni pripravi. </w:t>
      </w:r>
    </w:p>
    <w:p w:rsidR="00FC7CA6" w:rsidRPr="0047575F" w:rsidRDefault="00FC7CA6" w:rsidP="00FC7CA6">
      <w:pPr>
        <w:pStyle w:val="Odstavekseznama"/>
        <w:numPr>
          <w:ilvl w:val="0"/>
          <w:numId w:val="8"/>
        </w:numPr>
        <w:rPr>
          <w:sz w:val="24"/>
        </w:rPr>
      </w:pPr>
      <w:r w:rsidRPr="0047575F">
        <w:rPr>
          <w:sz w:val="24"/>
        </w:rPr>
        <w:t>Učitelj RIN izvede učno uro po učni pripravi v istem tednu kot učitelj kemije zaključi razlago količinskih odnosov</w:t>
      </w:r>
    </w:p>
    <w:p w:rsidR="00FC7CA6" w:rsidRPr="0047575F" w:rsidRDefault="00FC7CA6" w:rsidP="00FC7CA6">
      <w:pPr>
        <w:pStyle w:val="Odstavekseznama"/>
        <w:numPr>
          <w:ilvl w:val="0"/>
          <w:numId w:val="8"/>
        </w:numPr>
        <w:rPr>
          <w:sz w:val="24"/>
        </w:rPr>
      </w:pPr>
      <w:r w:rsidRPr="0047575F">
        <w:rPr>
          <w:sz w:val="24"/>
        </w:rPr>
        <w:t>Naslednjo uro kemije učitelja skupaj izvedeta projekt v računalniški učilnici</w:t>
      </w:r>
    </w:p>
    <w:p w:rsidR="00FC7CA6" w:rsidRDefault="00FC7CA6">
      <w:r>
        <w:br w:type="page"/>
      </w:r>
    </w:p>
    <w:p w:rsidR="00DD5AE2" w:rsidRDefault="00DD5AE2" w:rsidP="009173BD">
      <w:pPr>
        <w:pStyle w:val="Naslov2"/>
      </w:pPr>
      <w:r w:rsidRPr="00DD5AE2">
        <w:lastRenderedPageBreak/>
        <w:t>PRILOGE</w:t>
      </w:r>
    </w:p>
    <w:p w:rsidR="009173BD" w:rsidRPr="009173BD" w:rsidRDefault="009173BD" w:rsidP="009173BD"/>
    <w:p w:rsidR="009173BD" w:rsidRDefault="009173BD" w:rsidP="00DD5AE2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9173BD">
        <w:rPr>
          <w:rFonts w:asciiTheme="minorHAnsi" w:hAnsiTheme="minorHAnsi" w:cstheme="minorHAnsi"/>
          <w:sz w:val="24"/>
          <w:szCs w:val="24"/>
        </w:rPr>
        <w:t xml:space="preserve">Priloge </w:t>
      </w:r>
      <w:r>
        <w:rPr>
          <w:rFonts w:asciiTheme="minorHAnsi" w:hAnsiTheme="minorHAnsi" w:cstheme="minorHAnsi"/>
          <w:sz w:val="24"/>
          <w:szCs w:val="24"/>
        </w:rPr>
        <w:t xml:space="preserve">bodo pripravljeni programi s pomočjo </w:t>
      </w:r>
      <w:proofErr w:type="spellStart"/>
      <w:r>
        <w:rPr>
          <w:rFonts w:asciiTheme="minorHAnsi" w:hAnsiTheme="minorHAnsi" w:cstheme="minorHAnsi"/>
          <w:sz w:val="24"/>
          <w:szCs w:val="24"/>
        </w:rPr>
        <w:t>Scratch</w:t>
      </w:r>
      <w:proofErr w:type="spellEnd"/>
      <w:r>
        <w:rPr>
          <w:rFonts w:asciiTheme="minorHAnsi" w:hAnsiTheme="minorHAnsi" w:cstheme="minorHAnsi"/>
          <w:sz w:val="24"/>
          <w:szCs w:val="24"/>
        </w:rPr>
        <w:t>-a, katerim boste lahko sledili preko linka, kjer so pripr</w:t>
      </w:r>
      <w:r w:rsidRPr="009173BD">
        <w:rPr>
          <w:rFonts w:asciiTheme="minorHAnsi" w:hAnsiTheme="minorHAnsi" w:cstheme="minorHAnsi"/>
          <w:sz w:val="24"/>
          <w:szCs w:val="24"/>
        </w:rPr>
        <w:t>avljeni že programčki, ki jih pokažemo učencem. Priložene bodo še dodatne datoteke za uvodno motivacijo ali končno utrjevanje</w:t>
      </w:r>
      <w:r w:rsidR="00EA2558">
        <w:rPr>
          <w:rFonts w:asciiTheme="minorHAnsi" w:hAnsiTheme="minorHAnsi" w:cstheme="minorHAnsi"/>
          <w:sz w:val="24"/>
          <w:szCs w:val="24"/>
        </w:rPr>
        <w:t>, ki bodo dostopne poleg osnovnega opisa projekta.</w:t>
      </w:r>
    </w:p>
    <w:p w:rsidR="0047575F" w:rsidRDefault="0047575F" w:rsidP="00DD5AE2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Priloge program </w:t>
      </w:r>
      <w:proofErr w:type="spellStart"/>
      <w:r>
        <w:rPr>
          <w:rFonts w:asciiTheme="minorHAnsi" w:hAnsiTheme="minorHAnsi" w:cstheme="minorHAnsi"/>
          <w:sz w:val="24"/>
          <w:szCs w:val="24"/>
        </w:rPr>
        <w:t>Scratch</w:t>
      </w:r>
      <w:proofErr w:type="spellEnd"/>
    </w:p>
    <w:p w:rsidR="0047575F" w:rsidRDefault="0047575F" w:rsidP="00DD5AE2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Priloga za diagram poteka – peka palačink</w:t>
      </w:r>
    </w:p>
    <w:p w:rsidR="0047575F" w:rsidRPr="009173BD" w:rsidRDefault="0047575F" w:rsidP="00DD5AE2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Priloga- 3. aktivnost- načrtovanje molekul</w:t>
      </w:r>
      <w:bookmarkStart w:id="8" w:name="_GoBack"/>
      <w:bookmarkEnd w:id="8"/>
    </w:p>
    <w:sectPr w:rsidR="0047575F" w:rsidRPr="009173BD" w:rsidSect="00390489">
      <w:footerReference w:type="default" r:id="rId1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D74" w:rsidRDefault="00B17D74" w:rsidP="00390489">
      <w:pPr>
        <w:spacing w:after="0" w:line="240" w:lineRule="auto"/>
      </w:pPr>
      <w:r>
        <w:separator/>
      </w:r>
    </w:p>
  </w:endnote>
  <w:endnote w:type="continuationSeparator" w:id="0">
    <w:p w:rsidR="00B17D74" w:rsidRDefault="00B17D74" w:rsidP="00390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Quattrocento Sans">
    <w:altName w:val="Times New Roman"/>
    <w:charset w:val="00"/>
    <w:family w:val="auto"/>
    <w:pitch w:val="default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0CF670t00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3753668"/>
      <w:docPartObj>
        <w:docPartGallery w:val="Page Numbers (Bottom of Page)"/>
        <w:docPartUnique/>
      </w:docPartObj>
    </w:sdtPr>
    <w:sdtContent>
      <w:p w:rsidR="00761D54" w:rsidRDefault="00761D54">
        <w:pPr>
          <w:pStyle w:val="Nog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>
                  <wp:extent cx="5467350" cy="54610"/>
                  <wp:effectExtent l="9525" t="19050" r="9525" b="12065"/>
                  <wp:docPr id="10" name="Diagram poteka: odločitev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E27DF0C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 poteka: odločitev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" fillcolor="black">
                  <w10:anchorlock/>
                </v:shape>
              </w:pict>
            </mc:Fallback>
          </mc:AlternateContent>
        </w:r>
      </w:p>
      <w:p w:rsidR="00761D54" w:rsidRDefault="00761D54">
        <w:pPr>
          <w:pStyle w:val="Nog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EB3725">
          <w:rPr>
            <w:noProof/>
          </w:rPr>
          <w:t>23</w:t>
        </w:r>
        <w:r>
          <w:fldChar w:fldCharType="end"/>
        </w:r>
      </w:p>
    </w:sdtContent>
  </w:sdt>
  <w:p w:rsidR="00761D54" w:rsidRDefault="00761D5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D74" w:rsidRDefault="00B17D74" w:rsidP="00390489">
      <w:pPr>
        <w:spacing w:after="0" w:line="240" w:lineRule="auto"/>
      </w:pPr>
      <w:r>
        <w:separator/>
      </w:r>
    </w:p>
  </w:footnote>
  <w:footnote w:type="continuationSeparator" w:id="0">
    <w:p w:rsidR="00B17D74" w:rsidRDefault="00B17D74" w:rsidP="003904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3FBA"/>
    <w:multiLevelType w:val="hybridMultilevel"/>
    <w:tmpl w:val="C3C044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64482"/>
    <w:multiLevelType w:val="hybridMultilevel"/>
    <w:tmpl w:val="3EF82064"/>
    <w:lvl w:ilvl="0" w:tplc="C4B844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108B5"/>
    <w:multiLevelType w:val="hybridMultilevel"/>
    <w:tmpl w:val="BBB0E586"/>
    <w:lvl w:ilvl="0" w:tplc="F2E0150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139A6"/>
    <w:multiLevelType w:val="hybridMultilevel"/>
    <w:tmpl w:val="079EB846"/>
    <w:lvl w:ilvl="0" w:tplc="181EA3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1553E"/>
    <w:multiLevelType w:val="hybridMultilevel"/>
    <w:tmpl w:val="1F58C5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F08EB"/>
    <w:multiLevelType w:val="hybridMultilevel"/>
    <w:tmpl w:val="9E941C0A"/>
    <w:lvl w:ilvl="0" w:tplc="14C04D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3135F"/>
    <w:multiLevelType w:val="multilevel"/>
    <w:tmpl w:val="9F1460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D936C4D"/>
    <w:multiLevelType w:val="hybridMultilevel"/>
    <w:tmpl w:val="2F984A28"/>
    <w:lvl w:ilvl="0" w:tplc="F0E66624">
      <w:start w:val="3"/>
      <w:numFmt w:val="bullet"/>
      <w:lvlText w:val="–"/>
      <w:lvlJc w:val="left"/>
      <w:pPr>
        <w:ind w:left="786" w:hanging="360"/>
      </w:pPr>
      <w:rPr>
        <w:rFonts w:ascii="Calibri" w:eastAsia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EA46C0A"/>
    <w:multiLevelType w:val="hybridMultilevel"/>
    <w:tmpl w:val="FAD42D2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2103546">
      <w:numFmt w:val="bullet"/>
      <w:lvlText w:val="–"/>
      <w:lvlJc w:val="left"/>
      <w:pPr>
        <w:ind w:left="1800" w:hanging="360"/>
      </w:pPr>
      <w:rPr>
        <w:rFonts w:ascii="Courier" w:eastAsia="Calibri" w:hAnsi="Courier" w:cs="Courier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BB5A80"/>
    <w:multiLevelType w:val="hybridMultilevel"/>
    <w:tmpl w:val="BAEEE8CC"/>
    <w:lvl w:ilvl="0" w:tplc="D9F89E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53FAA"/>
    <w:multiLevelType w:val="hybridMultilevel"/>
    <w:tmpl w:val="F17267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85A8E"/>
    <w:multiLevelType w:val="hybridMultilevel"/>
    <w:tmpl w:val="AE24346A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47254"/>
    <w:multiLevelType w:val="hybridMultilevel"/>
    <w:tmpl w:val="5CCC599A"/>
    <w:lvl w:ilvl="0" w:tplc="80328E44">
      <w:numFmt w:val="bullet"/>
      <w:lvlText w:val="-"/>
      <w:lvlJc w:val="left"/>
      <w:pPr>
        <w:ind w:left="720" w:hanging="360"/>
      </w:pPr>
      <w:rPr>
        <w:rFonts w:ascii="Calibri" w:eastAsia="Quattrocento San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32585"/>
    <w:multiLevelType w:val="hybridMultilevel"/>
    <w:tmpl w:val="B55AC774"/>
    <w:lvl w:ilvl="0" w:tplc="F7C4D0BE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512" w:hanging="360"/>
      </w:pPr>
    </w:lvl>
    <w:lvl w:ilvl="2" w:tplc="0424001B" w:tentative="1">
      <w:start w:val="1"/>
      <w:numFmt w:val="lowerRoman"/>
      <w:lvlText w:val="%3."/>
      <w:lvlJc w:val="right"/>
      <w:pPr>
        <w:ind w:left="2232" w:hanging="180"/>
      </w:pPr>
    </w:lvl>
    <w:lvl w:ilvl="3" w:tplc="0424000F" w:tentative="1">
      <w:start w:val="1"/>
      <w:numFmt w:val="decimal"/>
      <w:lvlText w:val="%4."/>
      <w:lvlJc w:val="left"/>
      <w:pPr>
        <w:ind w:left="2952" w:hanging="360"/>
      </w:pPr>
    </w:lvl>
    <w:lvl w:ilvl="4" w:tplc="04240019" w:tentative="1">
      <w:start w:val="1"/>
      <w:numFmt w:val="lowerLetter"/>
      <w:lvlText w:val="%5."/>
      <w:lvlJc w:val="left"/>
      <w:pPr>
        <w:ind w:left="3672" w:hanging="360"/>
      </w:pPr>
    </w:lvl>
    <w:lvl w:ilvl="5" w:tplc="0424001B" w:tentative="1">
      <w:start w:val="1"/>
      <w:numFmt w:val="lowerRoman"/>
      <w:lvlText w:val="%6."/>
      <w:lvlJc w:val="right"/>
      <w:pPr>
        <w:ind w:left="4392" w:hanging="180"/>
      </w:pPr>
    </w:lvl>
    <w:lvl w:ilvl="6" w:tplc="0424000F" w:tentative="1">
      <w:start w:val="1"/>
      <w:numFmt w:val="decimal"/>
      <w:lvlText w:val="%7."/>
      <w:lvlJc w:val="left"/>
      <w:pPr>
        <w:ind w:left="5112" w:hanging="360"/>
      </w:pPr>
    </w:lvl>
    <w:lvl w:ilvl="7" w:tplc="04240019" w:tentative="1">
      <w:start w:val="1"/>
      <w:numFmt w:val="lowerLetter"/>
      <w:lvlText w:val="%8."/>
      <w:lvlJc w:val="left"/>
      <w:pPr>
        <w:ind w:left="5832" w:hanging="360"/>
      </w:pPr>
    </w:lvl>
    <w:lvl w:ilvl="8" w:tplc="0424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55B7E5E"/>
    <w:multiLevelType w:val="hybridMultilevel"/>
    <w:tmpl w:val="030C1EC6"/>
    <w:lvl w:ilvl="0" w:tplc="658E8F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839A1"/>
    <w:multiLevelType w:val="hybridMultilevel"/>
    <w:tmpl w:val="3C3073DC"/>
    <w:lvl w:ilvl="0" w:tplc="F0E66624">
      <w:start w:val="3"/>
      <w:numFmt w:val="bullet"/>
      <w:lvlText w:val="–"/>
      <w:lvlJc w:val="left"/>
      <w:pPr>
        <w:ind w:left="786" w:hanging="360"/>
      </w:pPr>
      <w:rPr>
        <w:rFonts w:ascii="Calibri" w:eastAsia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A764FC9"/>
    <w:multiLevelType w:val="hybridMultilevel"/>
    <w:tmpl w:val="55DA0D74"/>
    <w:lvl w:ilvl="0" w:tplc="FCB66314">
      <w:numFmt w:val="bullet"/>
      <w:lvlText w:val="-"/>
      <w:lvlJc w:val="left"/>
      <w:pPr>
        <w:ind w:left="720" w:hanging="360"/>
      </w:pPr>
      <w:rPr>
        <w:rFonts w:ascii="Calibri" w:eastAsia="Quattrocento San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34445"/>
    <w:multiLevelType w:val="multilevel"/>
    <w:tmpl w:val="684C9B2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17717D3"/>
    <w:multiLevelType w:val="hybridMultilevel"/>
    <w:tmpl w:val="31A01D0A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772B69"/>
    <w:multiLevelType w:val="hybridMultilevel"/>
    <w:tmpl w:val="DE04D9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95D3D"/>
    <w:multiLevelType w:val="hybridMultilevel"/>
    <w:tmpl w:val="8892F244"/>
    <w:lvl w:ilvl="0" w:tplc="F0E66624">
      <w:start w:val="3"/>
      <w:numFmt w:val="bullet"/>
      <w:lvlText w:val="–"/>
      <w:lvlJc w:val="left"/>
      <w:pPr>
        <w:ind w:left="786" w:hanging="360"/>
      </w:pPr>
      <w:rPr>
        <w:rFonts w:ascii="Calibri" w:eastAsia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3A33DFA"/>
    <w:multiLevelType w:val="hybridMultilevel"/>
    <w:tmpl w:val="1A72C9BA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5C2965"/>
    <w:multiLevelType w:val="multilevel"/>
    <w:tmpl w:val="933C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451480"/>
    <w:multiLevelType w:val="hybridMultilevel"/>
    <w:tmpl w:val="D8802B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6A5260"/>
    <w:multiLevelType w:val="hybridMultilevel"/>
    <w:tmpl w:val="F2345BD0"/>
    <w:lvl w:ilvl="0" w:tplc="F01E4628">
      <w:start w:val="3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  <w:color w:val="222222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116B11"/>
    <w:multiLevelType w:val="hybridMultilevel"/>
    <w:tmpl w:val="898E9C4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B7409F"/>
    <w:multiLevelType w:val="hybridMultilevel"/>
    <w:tmpl w:val="5C603AA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24"/>
  </w:num>
  <w:num w:numId="4">
    <w:abstractNumId w:val="12"/>
  </w:num>
  <w:num w:numId="5">
    <w:abstractNumId w:val="16"/>
  </w:num>
  <w:num w:numId="6">
    <w:abstractNumId w:val="26"/>
  </w:num>
  <w:num w:numId="7">
    <w:abstractNumId w:val="10"/>
  </w:num>
  <w:num w:numId="8">
    <w:abstractNumId w:val="2"/>
  </w:num>
  <w:num w:numId="9">
    <w:abstractNumId w:val="0"/>
  </w:num>
  <w:num w:numId="10">
    <w:abstractNumId w:val="11"/>
  </w:num>
  <w:num w:numId="11">
    <w:abstractNumId w:val="21"/>
  </w:num>
  <w:num w:numId="12">
    <w:abstractNumId w:val="17"/>
  </w:num>
  <w:num w:numId="13">
    <w:abstractNumId w:val="25"/>
  </w:num>
  <w:num w:numId="14">
    <w:abstractNumId w:val="8"/>
  </w:num>
  <w:num w:numId="15">
    <w:abstractNumId w:val="20"/>
  </w:num>
  <w:num w:numId="16">
    <w:abstractNumId w:val="7"/>
  </w:num>
  <w:num w:numId="17">
    <w:abstractNumId w:val="15"/>
  </w:num>
  <w:num w:numId="18">
    <w:abstractNumId w:val="14"/>
  </w:num>
  <w:num w:numId="19">
    <w:abstractNumId w:val="9"/>
  </w:num>
  <w:num w:numId="20">
    <w:abstractNumId w:val="3"/>
  </w:num>
  <w:num w:numId="21">
    <w:abstractNumId w:val="1"/>
  </w:num>
  <w:num w:numId="22">
    <w:abstractNumId w:val="13"/>
  </w:num>
  <w:num w:numId="23">
    <w:abstractNumId w:val="18"/>
  </w:num>
  <w:num w:numId="24">
    <w:abstractNumId w:val="23"/>
  </w:num>
  <w:num w:numId="25">
    <w:abstractNumId w:val="19"/>
  </w:num>
  <w:num w:numId="26">
    <w:abstractNumId w:val="5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DC"/>
    <w:rsid w:val="0002259C"/>
    <w:rsid w:val="000717AF"/>
    <w:rsid w:val="000D3468"/>
    <w:rsid w:val="000E2D2B"/>
    <w:rsid w:val="000E60AD"/>
    <w:rsid w:val="00124C82"/>
    <w:rsid w:val="00132E75"/>
    <w:rsid w:val="0014793E"/>
    <w:rsid w:val="001A0259"/>
    <w:rsid w:val="001A57F9"/>
    <w:rsid w:val="001D21A9"/>
    <w:rsid w:val="001F063D"/>
    <w:rsid w:val="00302D61"/>
    <w:rsid w:val="00374B78"/>
    <w:rsid w:val="00390489"/>
    <w:rsid w:val="003C3873"/>
    <w:rsid w:val="003D1C1B"/>
    <w:rsid w:val="0040554D"/>
    <w:rsid w:val="0047575F"/>
    <w:rsid w:val="004D1E07"/>
    <w:rsid w:val="00501DE6"/>
    <w:rsid w:val="00531C81"/>
    <w:rsid w:val="005474B8"/>
    <w:rsid w:val="00551958"/>
    <w:rsid w:val="00553B1C"/>
    <w:rsid w:val="005B4D43"/>
    <w:rsid w:val="005F3A54"/>
    <w:rsid w:val="00630E60"/>
    <w:rsid w:val="006D32DC"/>
    <w:rsid w:val="00761D54"/>
    <w:rsid w:val="00782A60"/>
    <w:rsid w:val="007B0906"/>
    <w:rsid w:val="007B3125"/>
    <w:rsid w:val="00852A94"/>
    <w:rsid w:val="00866C79"/>
    <w:rsid w:val="00882462"/>
    <w:rsid w:val="008A4E57"/>
    <w:rsid w:val="008E4BA7"/>
    <w:rsid w:val="009173BD"/>
    <w:rsid w:val="00927846"/>
    <w:rsid w:val="009473AA"/>
    <w:rsid w:val="00950C6F"/>
    <w:rsid w:val="009C229C"/>
    <w:rsid w:val="009E6FA1"/>
    <w:rsid w:val="00A069D1"/>
    <w:rsid w:val="00A4294A"/>
    <w:rsid w:val="00AE7CE4"/>
    <w:rsid w:val="00B17D74"/>
    <w:rsid w:val="00BF7AE4"/>
    <w:rsid w:val="00C87C9C"/>
    <w:rsid w:val="00CD4E67"/>
    <w:rsid w:val="00D13C84"/>
    <w:rsid w:val="00D172FA"/>
    <w:rsid w:val="00DD5AE2"/>
    <w:rsid w:val="00E10036"/>
    <w:rsid w:val="00E25110"/>
    <w:rsid w:val="00E40620"/>
    <w:rsid w:val="00E946A2"/>
    <w:rsid w:val="00EA2558"/>
    <w:rsid w:val="00EA2EC6"/>
    <w:rsid w:val="00EB3725"/>
    <w:rsid w:val="00ED4C6E"/>
    <w:rsid w:val="00F65965"/>
    <w:rsid w:val="00FC7CA6"/>
    <w:rsid w:val="00FD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921528"/>
  <w15:chartTrackingRefBased/>
  <w15:docId w15:val="{8C1A22E6-A106-4768-A744-8267D450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D32DC"/>
    <w:rPr>
      <w:rFonts w:ascii="Calibri" w:eastAsia="Calibri" w:hAnsi="Calibri" w:cs="Calibri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CD4E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7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3904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CD4E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8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ED4C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C87C9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C87C9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88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povezava">
    <w:name w:val="Hyperlink"/>
    <w:basedOn w:val="Privzetapisavaodstavka"/>
    <w:uiPriority w:val="99"/>
    <w:semiHidden/>
    <w:unhideWhenUsed/>
    <w:rsid w:val="00882462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4D1E07"/>
    <w:pPr>
      <w:ind w:left="720"/>
      <w:contextualSpacing/>
    </w:pPr>
  </w:style>
  <w:style w:type="table" w:styleId="Tabelamrea">
    <w:name w:val="Table Grid"/>
    <w:basedOn w:val="Navadnatabela"/>
    <w:uiPriority w:val="39"/>
    <w:rsid w:val="00501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CD4E67"/>
    <w:rPr>
      <w:rFonts w:asciiTheme="majorHAnsi" w:eastAsiaTheme="majorEastAsia" w:hAnsiTheme="majorHAnsi" w:cstheme="majorBidi"/>
      <w:sz w:val="7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390489"/>
    <w:rPr>
      <w:rFonts w:asciiTheme="majorHAnsi" w:eastAsiaTheme="majorEastAsia" w:hAnsiTheme="majorHAnsi" w:cstheme="majorBidi"/>
      <w:b/>
      <w:color w:val="2E74B5" w:themeColor="accent1" w:themeShade="BF"/>
      <w:sz w:val="40"/>
      <w:szCs w:val="2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390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90489"/>
    <w:rPr>
      <w:rFonts w:ascii="Calibri" w:eastAsia="Calibri" w:hAnsi="Calibri" w:cs="Calibri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90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90489"/>
    <w:rPr>
      <w:rFonts w:ascii="Calibri" w:eastAsia="Calibri" w:hAnsi="Calibri" w:cs="Calibri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CD4E67"/>
    <w:rPr>
      <w:rFonts w:asciiTheme="majorHAnsi" w:eastAsiaTheme="majorEastAsia" w:hAnsiTheme="majorHAnsi" w:cstheme="majorBidi"/>
      <w:b/>
      <w:color w:val="1F4D78" w:themeColor="accent1" w:themeShade="7F"/>
      <w:sz w:val="28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ED4C6E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rsid w:val="00C87C9C"/>
    <w:rPr>
      <w:rFonts w:asciiTheme="majorHAnsi" w:eastAsiaTheme="majorEastAsia" w:hAnsiTheme="majorHAnsi" w:cstheme="majorBidi"/>
      <w:color w:val="2E74B5" w:themeColor="accent1" w:themeShade="BF"/>
      <w:lang w:eastAsia="sl-SI"/>
    </w:rPr>
  </w:style>
  <w:style w:type="character" w:customStyle="1" w:styleId="Naslov6Znak">
    <w:name w:val="Naslov 6 Znak"/>
    <w:basedOn w:val="Privzetapisavaodstavka"/>
    <w:link w:val="Naslov6"/>
    <w:uiPriority w:val="9"/>
    <w:rsid w:val="00C87C9C"/>
    <w:rPr>
      <w:rFonts w:asciiTheme="majorHAnsi" w:eastAsiaTheme="majorEastAsia" w:hAnsiTheme="majorHAnsi" w:cstheme="majorBidi"/>
      <w:color w:val="1F4D78" w:themeColor="accent1" w:themeShade="7F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23</Pages>
  <Words>3099</Words>
  <Characters>17666</Characters>
  <Application>Microsoft Office Word</Application>
  <DocSecurity>0</DocSecurity>
  <Lines>147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14</cp:revision>
  <dcterms:created xsi:type="dcterms:W3CDTF">2022-09-17T15:22:00Z</dcterms:created>
  <dcterms:modified xsi:type="dcterms:W3CDTF">2022-09-18T13:11:00Z</dcterms:modified>
</cp:coreProperties>
</file>