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D1CF" w14:textId="0E219229" w:rsidR="00084573" w:rsidRPr="00F336B2" w:rsidRDefault="00084573" w:rsidP="00084573">
      <w:pPr>
        <w:pStyle w:val="Naslov1"/>
        <w:jc w:val="center"/>
        <w:rPr>
          <w:rFonts w:ascii="Tahoma" w:hAnsi="Tahoma" w:cs="Tahoma"/>
          <w:color w:val="92D050"/>
          <w:sz w:val="44"/>
          <w:szCs w:val="44"/>
        </w:rPr>
      </w:pPr>
      <w:r w:rsidRPr="00F336B2">
        <w:rPr>
          <w:rFonts w:ascii="Tahoma" w:hAnsi="Tahoma" w:cs="Tahoma"/>
          <w:color w:val="92D050"/>
          <w:sz w:val="44"/>
          <w:szCs w:val="44"/>
        </w:rPr>
        <w:t>Od besede do programa</w:t>
      </w:r>
    </w:p>
    <w:p w14:paraId="3A035AF9" w14:textId="7E0E2810" w:rsidR="00084573" w:rsidRPr="00F77591" w:rsidRDefault="00ED3F94" w:rsidP="00F336B2">
      <w:pPr>
        <w:spacing w:before="100" w:beforeAutospacing="1" w:after="0"/>
        <w:rPr>
          <w:rFonts w:ascii="Tahoma" w:hAnsi="Tahoma" w:cs="Tahoma"/>
          <w:i/>
          <w:iCs/>
          <w:color w:val="92D050"/>
          <w:sz w:val="24"/>
          <w:szCs w:val="24"/>
        </w:rPr>
      </w:pPr>
      <w:r w:rsidRPr="00F77591">
        <w:rPr>
          <w:rFonts w:ascii="Tahoma" w:hAnsi="Tahoma" w:cs="Tahoma"/>
          <w:i/>
          <w:iCs/>
          <w:color w:val="92D050"/>
          <w:sz w:val="24"/>
          <w:szCs w:val="24"/>
        </w:rPr>
        <w:t xml:space="preserve">V začetku je bila beseda … </w:t>
      </w:r>
    </w:p>
    <w:p w14:paraId="3FD0A313" w14:textId="593E140A" w:rsidR="00ED3F94" w:rsidRDefault="00ED3F94" w:rsidP="00F336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Ljudje se sporazumevamo s pomočjo jezika. Maternega jezika se naučimo spontano - v njem lahko razmišljamo, se izražamo, se učimo, čustvujemo. V šoli ali pa zaradi situacije v katero smo postavljeni (življenje v narodnostno mešani družini, selitev v tujo državo, želja po potovanju ipd.) pa se naučimo še drugih jezikov. </w:t>
      </w:r>
    </w:p>
    <w:p w14:paraId="3D939C20" w14:textId="55AFF574" w:rsidR="00ED3F94" w:rsidRPr="00F77591" w:rsidRDefault="00ED3F94" w:rsidP="00F336B2">
      <w:pPr>
        <w:spacing w:before="100" w:beforeAutospacing="1" w:after="0"/>
        <w:rPr>
          <w:rFonts w:ascii="Tahoma" w:hAnsi="Tahoma" w:cs="Tahoma"/>
          <w:i/>
          <w:iCs/>
          <w:color w:val="92D050"/>
          <w:sz w:val="24"/>
          <w:szCs w:val="24"/>
        </w:rPr>
      </w:pPr>
      <w:r w:rsidRPr="00F77591">
        <w:rPr>
          <w:rFonts w:ascii="Tahoma" w:hAnsi="Tahoma" w:cs="Tahoma"/>
          <w:i/>
          <w:iCs/>
          <w:color w:val="92D050"/>
          <w:sz w:val="24"/>
          <w:szCs w:val="24"/>
        </w:rPr>
        <w:t>Lenoba je gonilo napredka…</w:t>
      </w:r>
    </w:p>
    <w:p w14:paraId="5A684572" w14:textId="4405AA8C" w:rsidR="005C174B" w:rsidRDefault="00F336B2" w:rsidP="00F336B2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8C0D6" wp14:editId="662C50B4">
            <wp:simplePos x="0" y="0"/>
            <wp:positionH relativeFrom="margin">
              <wp:posOffset>-635</wp:posOffset>
            </wp:positionH>
            <wp:positionV relativeFrom="paragraph">
              <wp:posOffset>1127760</wp:posOffset>
            </wp:positionV>
            <wp:extent cx="1733550" cy="1345565"/>
            <wp:effectExtent l="0" t="0" r="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35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91">
        <w:rPr>
          <w:rFonts w:ascii="Tahoma" w:hAnsi="Tahoma" w:cs="Tahoma"/>
          <w:sz w:val="24"/>
          <w:szCs w:val="24"/>
        </w:rPr>
        <w:t>Človek že od nekdaj teži k temu, da si olajša delo in s tem življenje. Ob tem ko razmišljamo, kako ene in iste postopke pohitriti, avtomatizirati … kmalu pridemo do iznajdbe prvih strojev, od prvega gromozanskega računalnika do miniaturne naprave, od jezika do programskega jezika, od problema do modeliranja problema, od besede do programa.</w:t>
      </w:r>
    </w:p>
    <w:p w14:paraId="64E4ADB4" w14:textId="0998BFE0" w:rsidR="00F77591" w:rsidRDefault="00F77591" w:rsidP="00F77591">
      <w:pPr>
        <w:spacing w:before="100" w:beforeAutospacing="1"/>
        <w:rPr>
          <w:i/>
          <w:iCs/>
        </w:rPr>
      </w:pPr>
      <w:commentRangeStart w:id="0"/>
      <w:commentRangeEnd w:id="0"/>
      <w:r>
        <w:rPr>
          <w:rStyle w:val="Pripombasklic"/>
        </w:rPr>
        <w:commentReference w:id="0"/>
      </w:r>
      <w:r>
        <w:rPr>
          <w:i/>
          <w:iCs/>
        </w:rPr>
        <w:t>Postopek ravnanja z oblačilom (pranje, likanje, sušenje) lahko nekomu opišemo v naravnem jeziku ali pa z uporabo dogovorjenih simbolov.</w:t>
      </w:r>
      <w:r>
        <w:rPr>
          <w:i/>
          <w:iCs/>
        </w:rPr>
        <w:br/>
        <w:t>Podobno lahko algoritem zapišemo z uporabo naravnega jezika, psevdokode, diagrama poteka ali kot program/funkcijo v programskem jeziku.</w:t>
      </w:r>
    </w:p>
    <w:p w14:paraId="15A290CE" w14:textId="77777777" w:rsidR="00F77591" w:rsidRDefault="00F77591" w:rsidP="006B342D">
      <w:pPr>
        <w:spacing w:before="100" w:beforeAutospacing="1"/>
        <w:rPr>
          <w:rFonts w:ascii="Tahoma" w:hAnsi="Tahoma" w:cs="Tahoma"/>
          <w:sz w:val="24"/>
          <w:szCs w:val="24"/>
        </w:rPr>
      </w:pPr>
    </w:p>
    <w:p w14:paraId="3110DAA4" w14:textId="5E32611B" w:rsidR="00F77591" w:rsidRPr="00F77591" w:rsidRDefault="00F77591" w:rsidP="00F336B2">
      <w:pPr>
        <w:spacing w:after="0"/>
        <w:rPr>
          <w:rFonts w:ascii="Tahoma" w:hAnsi="Tahoma" w:cs="Tahoma"/>
          <w:i/>
          <w:iCs/>
          <w:color w:val="92D050"/>
          <w:sz w:val="24"/>
          <w:szCs w:val="24"/>
        </w:rPr>
      </w:pPr>
      <w:r w:rsidRPr="00F77591">
        <w:rPr>
          <w:rFonts w:ascii="Tahoma" w:hAnsi="Tahoma" w:cs="Tahoma"/>
          <w:i/>
          <w:iCs/>
          <w:color w:val="92D050"/>
          <w:sz w:val="24"/>
          <w:szCs w:val="24"/>
        </w:rPr>
        <w:t>O čem sploh govorimo…</w:t>
      </w:r>
    </w:p>
    <w:p w14:paraId="4EFDFCB7" w14:textId="17A7C5D7" w:rsidR="00903B20" w:rsidRDefault="00903B20" w:rsidP="006B342D">
      <w:pPr>
        <w:spacing w:before="100" w:before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Abstrakcija – zanemarjanje nebistvenih okoliščin</w:t>
      </w:r>
    </w:p>
    <w:p w14:paraId="1A5D78C3" w14:textId="4FD6DDB5" w:rsidR="00903B20" w:rsidRDefault="00903B20" w:rsidP="006B342D">
      <w:pPr>
        <w:spacing w:before="100" w:before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 – izziv, ki je namenjen reševanju s pomočjo računalniškega programa</w:t>
      </w:r>
    </w:p>
    <w:p w14:paraId="0D6D9B73" w14:textId="1449EDC2" w:rsidR="00903B20" w:rsidRDefault="00903B20" w:rsidP="00903B20">
      <w:pPr>
        <w:spacing w:before="100" w:before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– </w:t>
      </w:r>
      <w:r w:rsidR="007A43B6">
        <w:rPr>
          <w:rFonts w:ascii="Tahoma" w:hAnsi="Tahoma" w:cs="Tahoma"/>
          <w:sz w:val="24"/>
          <w:szCs w:val="24"/>
        </w:rPr>
        <w:t>postopek za reševanja problema, zapisan v nekem programskem jeziku</w:t>
      </w:r>
    </w:p>
    <w:p w14:paraId="77B55E5D" w14:textId="6D2E6C6F" w:rsidR="005D525A" w:rsidRDefault="007A43B6" w:rsidP="007A43B6">
      <w:pPr>
        <w:spacing w:before="100" w:beforeAutospacing="1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Algoritem – postopek za rešitev določenega problema s pomočjo računalnika</w:t>
      </w:r>
    </w:p>
    <w:p w14:paraId="7EB2EDF2" w14:textId="12D104E4" w:rsidR="00F336B2" w:rsidRDefault="00F336B2" w:rsidP="007A43B6">
      <w:pPr>
        <w:spacing w:before="100" w:beforeAutospacing="1"/>
        <w:rPr>
          <w:rFonts w:ascii="Tahoma" w:hAnsi="Tahoma" w:cs="Tahoma"/>
          <w:sz w:val="24"/>
          <w:szCs w:val="24"/>
        </w:rPr>
      </w:pPr>
      <w:r w:rsidRPr="00F336B2">
        <w:rPr>
          <w:rFonts w:ascii="Tahoma" w:hAnsi="Tahoma" w:cs="Tahoma"/>
          <w:i/>
          <w:iCs/>
          <w:sz w:val="24"/>
          <w:szCs w:val="24"/>
        </w:rPr>
        <w:t>Možni zapisi algoritma: s programom, s funkcijo, v naravnem jeziku, s psevdokodo, z diagramom poteka</w:t>
      </w:r>
    </w:p>
    <w:p w14:paraId="20EE1BBA" w14:textId="70712887" w:rsidR="00F77591" w:rsidRDefault="00F77591" w:rsidP="006B342D">
      <w:pPr>
        <w:spacing w:before="100" w:before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Modeliranje – </w:t>
      </w:r>
      <w:r w:rsidR="00C96CD9" w:rsidRPr="00C96CD9">
        <w:rPr>
          <w:rFonts w:ascii="Tahoma" w:hAnsi="Tahoma" w:cs="Tahoma"/>
          <w:sz w:val="24"/>
          <w:szCs w:val="24"/>
        </w:rPr>
        <w:t>prenos lastnosti, značilnosti raziskovanega predmeta na podoben predmet, narejen po določenih pravilih</w:t>
      </w:r>
    </w:p>
    <w:p w14:paraId="1A9C7ED8" w14:textId="4DFD50AE" w:rsidR="00F77591" w:rsidRDefault="00F77591" w:rsidP="006B342D">
      <w:pPr>
        <w:spacing w:before="100" w:beforeAutospacing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Programski jezik </w:t>
      </w:r>
      <w:r w:rsidR="003E352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hyperlink r:id="rId13" w:history="1">
        <w:r w:rsidR="00C96CD9" w:rsidRPr="00C96CD9">
          <w:rPr>
            <w:rFonts w:ascii="Tahoma" w:hAnsi="Tahoma" w:cs="Tahoma"/>
            <w:sz w:val="24"/>
            <w:szCs w:val="24"/>
          </w:rPr>
          <w:t>stroju</w:t>
        </w:r>
      </w:hyperlink>
      <w:r w:rsidR="00C96CD9" w:rsidRPr="00C96CD9">
        <w:rPr>
          <w:rFonts w:ascii="Tahoma" w:hAnsi="Tahoma" w:cs="Tahoma"/>
          <w:sz w:val="24"/>
          <w:szCs w:val="24"/>
        </w:rPr>
        <w:t xml:space="preserve"> berljiv </w:t>
      </w:r>
      <w:hyperlink r:id="rId14" w:tooltip="Umetni jezik" w:history="1">
        <w:r w:rsidR="00C96CD9" w:rsidRPr="00C96CD9">
          <w:rPr>
            <w:rFonts w:ascii="Tahoma" w:hAnsi="Tahoma" w:cs="Tahoma"/>
            <w:sz w:val="24"/>
            <w:szCs w:val="24"/>
          </w:rPr>
          <w:t>umetni jezik</w:t>
        </w:r>
      </w:hyperlink>
    </w:p>
    <w:p w14:paraId="0A0D061F" w14:textId="77777777" w:rsidR="00925911" w:rsidRDefault="00925911" w:rsidP="006B342D">
      <w:pPr>
        <w:spacing w:before="100" w:beforeAutospacing="1"/>
        <w:rPr>
          <w:rFonts w:ascii="Tahoma" w:hAnsi="Tahoma" w:cs="Tahoma"/>
          <w:sz w:val="24"/>
          <w:szCs w:val="24"/>
        </w:rPr>
      </w:pPr>
    </w:p>
    <w:p w14:paraId="1E06AF21" w14:textId="77777777" w:rsidR="007C739E" w:rsidRPr="00883919" w:rsidRDefault="007C739E" w:rsidP="007C739E">
      <w:pPr>
        <w:pStyle w:val="Navadensplet"/>
        <w:rPr>
          <w:i/>
          <w:iCs/>
          <w:vanish/>
        </w:rPr>
      </w:pPr>
    </w:p>
    <w:p w14:paraId="15CFB1E6" w14:textId="6220D2D0" w:rsidR="000E18D1" w:rsidRPr="00883919" w:rsidRDefault="00883919" w:rsidP="00883919">
      <w:pPr>
        <w:pStyle w:val="Navadensplet"/>
        <w:rPr>
          <w:i/>
          <w:iCs/>
        </w:rPr>
      </w:pPr>
      <w:r w:rsidRPr="00883919">
        <w:rPr>
          <w:i/>
          <w:iCs/>
        </w:rPr>
        <w:t>VEČ: Glej PPT v spletni učilnici</w:t>
      </w:r>
    </w:p>
    <w:p w14:paraId="7A405DF5" w14:textId="2172549A" w:rsidR="003E03CD" w:rsidRPr="00965FC3" w:rsidRDefault="00B3684F" w:rsidP="00D073B1">
      <w:pPr>
        <w:rPr>
          <w:rFonts w:ascii="Tahoma" w:hAnsi="Tahoma" w:cs="Tahoma"/>
          <w:b/>
          <w:bCs/>
          <w:color w:val="92D050"/>
          <w:sz w:val="24"/>
          <w:szCs w:val="24"/>
        </w:rPr>
      </w:pPr>
      <w:r>
        <w:rPr>
          <w:rFonts w:ascii="Tahoma" w:hAnsi="Tahoma" w:cs="Tahoma"/>
          <w:b/>
          <w:bCs/>
          <w:color w:val="92D050"/>
          <w:sz w:val="24"/>
          <w:szCs w:val="24"/>
        </w:rPr>
        <w:br w:type="column"/>
      </w:r>
      <w:r w:rsidR="00965FC3" w:rsidRPr="00965FC3">
        <w:rPr>
          <w:rFonts w:ascii="Tahoma" w:hAnsi="Tahoma" w:cs="Tahoma"/>
          <w:b/>
          <w:bCs/>
          <w:color w:val="92D050"/>
          <w:sz w:val="24"/>
          <w:szCs w:val="24"/>
        </w:rPr>
        <w:lastRenderedPageBreak/>
        <w:t>SAMOSTOJNO DELO</w:t>
      </w:r>
      <w:r w:rsidR="000A0062" w:rsidRPr="00965FC3">
        <w:rPr>
          <w:rFonts w:ascii="Tahoma" w:hAnsi="Tahoma" w:cs="Tahoma"/>
          <w:b/>
          <w:bCs/>
          <w:color w:val="92D050"/>
          <w:sz w:val="24"/>
          <w:szCs w:val="24"/>
        </w:rPr>
        <w:t xml:space="preserve"> </w:t>
      </w:r>
      <w:r w:rsidR="00965FC3" w:rsidRPr="00965FC3">
        <w:rPr>
          <w:rFonts w:ascii="Tahoma" w:hAnsi="Tahoma" w:cs="Tahoma"/>
          <w:b/>
          <w:bCs/>
          <w:color w:val="92D050"/>
          <w:sz w:val="24"/>
          <w:szCs w:val="24"/>
        </w:rPr>
        <w:t>V ŠOLI</w:t>
      </w:r>
    </w:p>
    <w:p w14:paraId="2744429A" w14:textId="6E536C39" w:rsidR="00965FC3" w:rsidRPr="00965FC3" w:rsidRDefault="00965FC3" w:rsidP="00965FC3">
      <w:pPr>
        <w:pStyle w:val="Odstavekseznama"/>
        <w:numPr>
          <w:ilvl w:val="0"/>
          <w:numId w:val="10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>Psevdokoda</w:t>
      </w:r>
      <w:r w:rsidR="00C0700D">
        <w:rPr>
          <w:rFonts w:ascii="Tahoma" w:hAnsi="Tahoma" w:cs="Tahoma"/>
          <w:sz w:val="24"/>
          <w:szCs w:val="24"/>
        </w:rPr>
        <w:t>: Nariši pravokotnico na premico skozi dano točko.</w:t>
      </w:r>
    </w:p>
    <w:p w14:paraId="02FFF16B" w14:textId="7C5A08E1" w:rsidR="00546DCB" w:rsidRPr="00965FC3" w:rsidRDefault="00546DCB" w:rsidP="00965FC3">
      <w:pPr>
        <w:pStyle w:val="Odstavekseznama"/>
        <w:numPr>
          <w:ilvl w:val="0"/>
          <w:numId w:val="10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Pišek in prijatelji: </w:t>
      </w:r>
      <w:hyperlink r:id="rId15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https://pisek.acm.si/contents/4907-319805995281415931-146393949319149838-680361037148430359-288285234303211853/</w:t>
        </w:r>
      </w:hyperlink>
      <w:r w:rsidRPr="00965FC3">
        <w:rPr>
          <w:rFonts w:ascii="Tahoma" w:hAnsi="Tahoma" w:cs="Tahoma"/>
          <w:sz w:val="24"/>
          <w:szCs w:val="24"/>
        </w:rPr>
        <w:t xml:space="preserve"> </w:t>
      </w:r>
    </w:p>
    <w:p w14:paraId="121977FF" w14:textId="08781D12" w:rsidR="000A0062" w:rsidRPr="00965FC3" w:rsidRDefault="000A0062" w:rsidP="00965FC3">
      <w:pPr>
        <w:pStyle w:val="Odstavekseznama"/>
        <w:numPr>
          <w:ilvl w:val="0"/>
          <w:numId w:val="10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Želvin sprehod: </w:t>
      </w:r>
      <w:hyperlink r:id="rId16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https://pisek.acm.si/contents/4907-319805995281415931-146393949319149838-680361037148430359-842753545157855848/</w:t>
        </w:r>
      </w:hyperlink>
      <w:r w:rsidRPr="00965FC3">
        <w:rPr>
          <w:rFonts w:ascii="Tahoma" w:hAnsi="Tahoma" w:cs="Tahoma"/>
          <w:sz w:val="24"/>
          <w:szCs w:val="24"/>
        </w:rPr>
        <w:t xml:space="preserve"> </w:t>
      </w:r>
    </w:p>
    <w:p w14:paraId="6002B91D" w14:textId="77777777" w:rsidR="00922480" w:rsidRDefault="00922480" w:rsidP="00922480">
      <w:pPr>
        <w:spacing w:before="100" w:beforeAutospacing="1"/>
        <w:rPr>
          <w:rFonts w:ascii="Tahoma" w:hAnsi="Tahoma" w:cs="Tahoma"/>
          <w:sz w:val="24"/>
          <w:szCs w:val="24"/>
        </w:rPr>
      </w:pPr>
    </w:p>
    <w:p w14:paraId="7375CEAF" w14:textId="25A2577A" w:rsidR="00922480" w:rsidRPr="00922480" w:rsidRDefault="00922480" w:rsidP="00922480">
      <w:pPr>
        <w:spacing w:before="100" w:beforeAutospacing="1"/>
        <w:rPr>
          <w:rFonts w:ascii="Tahoma" w:hAnsi="Tahoma" w:cs="Tahoma"/>
          <w:b/>
          <w:bCs/>
          <w:color w:val="92D050"/>
          <w:sz w:val="24"/>
          <w:szCs w:val="24"/>
        </w:rPr>
      </w:pPr>
      <w:r w:rsidRPr="00922480">
        <w:rPr>
          <w:rFonts w:ascii="Tahoma" w:hAnsi="Tahoma" w:cs="Tahoma"/>
          <w:b/>
          <w:bCs/>
          <w:color w:val="92D050"/>
          <w:sz w:val="24"/>
          <w:szCs w:val="24"/>
        </w:rPr>
        <w:t>VIRI:</w:t>
      </w:r>
    </w:p>
    <w:p w14:paraId="09871566" w14:textId="77777777" w:rsidR="00922480" w:rsidRPr="00ED3F94" w:rsidRDefault="00922480" w:rsidP="00922480">
      <w:pPr>
        <w:jc w:val="both"/>
        <w:rPr>
          <w:rFonts w:ascii="Tahoma" w:hAnsi="Tahoma" w:cs="Tahoma"/>
          <w:sz w:val="24"/>
          <w:szCs w:val="24"/>
        </w:rPr>
      </w:pPr>
      <w:r w:rsidRPr="00ED3F94">
        <w:rPr>
          <w:rFonts w:ascii="Tahoma" w:hAnsi="Tahoma" w:cs="Tahoma"/>
          <w:sz w:val="24"/>
          <w:szCs w:val="24"/>
        </w:rPr>
        <w:t>Besedilo in slike so (po)vzeti iz:</w:t>
      </w:r>
    </w:p>
    <w:p w14:paraId="1E4CAD6B" w14:textId="77777777" w:rsidR="00922480" w:rsidRPr="00ED3F94" w:rsidRDefault="00922480" w:rsidP="0092248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D3F94">
        <w:rPr>
          <w:rFonts w:ascii="Tahoma" w:hAnsi="Tahoma" w:cs="Tahoma"/>
          <w:sz w:val="24"/>
          <w:szCs w:val="24"/>
        </w:rPr>
        <w:t xml:space="preserve">Informatika 1, E-učbenik za informatiko v gimnaziji: </w:t>
      </w:r>
      <w:hyperlink r:id="rId17" w:history="1">
        <w:r w:rsidRPr="00ED3F94">
          <w:rPr>
            <w:rStyle w:val="Hiperpovezava"/>
            <w:rFonts w:ascii="Tahoma" w:hAnsi="Tahoma" w:cs="Tahoma"/>
            <w:sz w:val="24"/>
            <w:szCs w:val="24"/>
          </w:rPr>
          <w:t>https://lusy.fri.uni-lj.si/</w:t>
        </w:r>
        <w:r w:rsidRPr="00ED3F94">
          <w:rPr>
            <w:rStyle w:val="Hiperpovezava"/>
            <w:rFonts w:ascii="Tahoma" w:hAnsi="Tahoma" w:cs="Tahoma"/>
            <w:sz w:val="24"/>
            <w:szCs w:val="24"/>
          </w:rPr>
          <w:t>u</w:t>
        </w:r>
        <w:r w:rsidRPr="00ED3F94">
          <w:rPr>
            <w:rStyle w:val="Hiperpovezava"/>
            <w:rFonts w:ascii="Tahoma" w:hAnsi="Tahoma" w:cs="Tahoma"/>
            <w:sz w:val="24"/>
            <w:szCs w:val="24"/>
          </w:rPr>
          <w:t>cbenik/book/index.html</w:t>
        </w:r>
      </w:hyperlink>
      <w:r w:rsidRPr="00ED3F94">
        <w:rPr>
          <w:rFonts w:ascii="Tahoma" w:hAnsi="Tahoma" w:cs="Tahoma"/>
          <w:sz w:val="24"/>
          <w:szCs w:val="24"/>
        </w:rPr>
        <w:t xml:space="preserve"> (dostopno 31. 8. 2022)</w:t>
      </w:r>
    </w:p>
    <w:p w14:paraId="7EA5A0A8" w14:textId="77777777" w:rsidR="00922480" w:rsidRDefault="00922480" w:rsidP="0092248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 w:rsidRPr="00ED3F94">
        <w:rPr>
          <w:rFonts w:ascii="Tahoma" w:hAnsi="Tahoma" w:cs="Tahoma"/>
          <w:sz w:val="24"/>
          <w:szCs w:val="24"/>
        </w:rPr>
        <w:t xml:space="preserve">Slikovno programiranje, E-učbenik za uvod v programiranje: </w:t>
      </w:r>
      <w:hyperlink r:id="rId18" w:history="1">
        <w:r w:rsidRPr="00ED3F94">
          <w:rPr>
            <w:rStyle w:val="Hiperpovezava"/>
            <w:rFonts w:ascii="Tahoma" w:hAnsi="Tahoma" w:cs="Tahoma"/>
            <w:sz w:val="24"/>
            <w:szCs w:val="24"/>
          </w:rPr>
          <w:t>https://lusy.fri.uni-lj.si/ucbenik/prog/index.html</w:t>
        </w:r>
      </w:hyperlink>
      <w:r w:rsidRPr="00ED3F94">
        <w:rPr>
          <w:rFonts w:ascii="Tahoma" w:hAnsi="Tahoma" w:cs="Tahoma"/>
          <w:sz w:val="24"/>
          <w:szCs w:val="24"/>
        </w:rPr>
        <w:t xml:space="preserve"> (dostopno 31. 8. 2022)</w:t>
      </w:r>
    </w:p>
    <w:p w14:paraId="3311557A" w14:textId="77777777" w:rsidR="00922480" w:rsidRPr="00ED3F94" w:rsidRDefault="00922480" w:rsidP="0092248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Pišek: </w:t>
      </w:r>
      <w:hyperlink r:id="rId19" w:history="1">
        <w:r w:rsidRPr="00D073B1">
          <w:rPr>
            <w:rStyle w:val="Hiperpovezava"/>
            <w:rFonts w:ascii="Tahoma" w:hAnsi="Tahoma" w:cs="Tahoma"/>
            <w:sz w:val="24"/>
            <w:szCs w:val="24"/>
          </w:rPr>
          <w:t>https://pisek.acm.</w:t>
        </w:r>
      </w:hyperlink>
      <w:hyperlink r:id="rId20" w:history="1">
        <w:r w:rsidRPr="00D073B1">
          <w:rPr>
            <w:rStyle w:val="Hiperpovezava"/>
            <w:rFonts w:ascii="Tahoma" w:hAnsi="Tahoma" w:cs="Tahoma"/>
            <w:sz w:val="24"/>
            <w:szCs w:val="24"/>
          </w:rPr>
          <w:t>si</w:t>
        </w:r>
      </w:hyperlink>
      <w:r w:rsidRPr="00D073B1">
        <w:rPr>
          <w:rFonts w:ascii="Tahoma" w:hAnsi="Tahoma" w:cs="Tahoma"/>
          <w:sz w:val="24"/>
          <w:szCs w:val="24"/>
        </w:rPr>
        <w:t xml:space="preserve">  (dostopno 31. 8. 2022)</w:t>
      </w:r>
    </w:p>
    <w:p w14:paraId="3B08FA52" w14:textId="77777777" w:rsidR="00922480" w:rsidRPr="00ED3F94" w:rsidRDefault="00922480" w:rsidP="00922480">
      <w:pPr>
        <w:jc w:val="both"/>
        <w:rPr>
          <w:rFonts w:ascii="Tahoma" w:hAnsi="Tahoma" w:cs="Tahoma"/>
          <w:sz w:val="24"/>
          <w:szCs w:val="24"/>
        </w:rPr>
      </w:pPr>
      <w:r w:rsidRPr="00ED3F94">
        <w:rPr>
          <w:rFonts w:ascii="Tahoma" w:hAnsi="Tahoma" w:cs="Tahoma"/>
          <w:sz w:val="24"/>
          <w:szCs w:val="24"/>
        </w:rPr>
        <w:t xml:space="preserve">Če te področje informatike zanima ali te je skozi zgornje primere pritegnilo, si povabljen/a, da prelistaš </w:t>
      </w:r>
      <w:r>
        <w:rPr>
          <w:rFonts w:ascii="Tahoma" w:hAnsi="Tahoma" w:cs="Tahoma"/>
          <w:sz w:val="24"/>
          <w:szCs w:val="24"/>
        </w:rPr>
        <w:t xml:space="preserve">e-učbenika </w:t>
      </w:r>
      <w:r w:rsidRPr="00ED3F94">
        <w:rPr>
          <w:rFonts w:ascii="Tahoma" w:hAnsi="Tahoma" w:cs="Tahoma"/>
          <w:sz w:val="24"/>
          <w:szCs w:val="24"/>
        </w:rPr>
        <w:t xml:space="preserve">in se preizkusiš še v kakšni od </w:t>
      </w:r>
      <w:r>
        <w:rPr>
          <w:rFonts w:ascii="Tahoma" w:hAnsi="Tahoma" w:cs="Tahoma"/>
          <w:sz w:val="24"/>
          <w:szCs w:val="24"/>
        </w:rPr>
        <w:t>Piškovih nalog</w:t>
      </w:r>
      <w:r w:rsidRPr="00ED3F94">
        <w:rPr>
          <w:rFonts w:ascii="Tahoma" w:hAnsi="Tahoma" w:cs="Tahoma"/>
          <w:sz w:val="24"/>
          <w:szCs w:val="24"/>
        </w:rPr>
        <w:t>.</w:t>
      </w:r>
    </w:p>
    <w:p w14:paraId="7F23F6DF" w14:textId="30E5FE26" w:rsidR="00755194" w:rsidRDefault="00755194" w:rsidP="006B342D">
      <w:pPr>
        <w:spacing w:before="100" w:beforeAutospacing="1"/>
        <w:rPr>
          <w:rFonts w:ascii="Tahoma" w:hAnsi="Tahoma" w:cs="Tahoma"/>
          <w:sz w:val="24"/>
          <w:szCs w:val="24"/>
        </w:rPr>
      </w:pPr>
    </w:p>
    <w:p w14:paraId="18991B41" w14:textId="77777777" w:rsidR="009335AD" w:rsidRDefault="009335AD">
      <w:pPr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  <w:highlight w:val="yellow"/>
        </w:rPr>
        <w:br w:type="page"/>
      </w:r>
    </w:p>
    <w:p w14:paraId="52850D0D" w14:textId="204E9C5A" w:rsidR="00FC75B4" w:rsidRDefault="00FC75B4" w:rsidP="006B342D">
      <w:pPr>
        <w:spacing w:before="100" w:beforeAutospacing="1"/>
        <w:rPr>
          <w:rFonts w:ascii="Tahoma" w:hAnsi="Tahoma" w:cs="Tahoma"/>
          <w:sz w:val="24"/>
          <w:szCs w:val="24"/>
          <w:highlight w:val="yellow"/>
        </w:rPr>
      </w:pPr>
      <w:r>
        <w:rPr>
          <w:rFonts w:ascii="Tahoma" w:hAnsi="Tahoma" w:cs="Tahoma"/>
          <w:sz w:val="24"/>
          <w:szCs w:val="24"/>
          <w:highlight w:val="yellow"/>
        </w:rPr>
        <w:lastRenderedPageBreak/>
        <w:t>//ni za dijake!!</w:t>
      </w:r>
    </w:p>
    <w:p w14:paraId="0253D791" w14:textId="5A5D90B3" w:rsidR="00B3684F" w:rsidRDefault="00B3684F" w:rsidP="006B342D">
      <w:pPr>
        <w:spacing w:before="100" w:beforeAutospacing="1"/>
        <w:rPr>
          <w:rFonts w:ascii="Tahoma" w:hAnsi="Tahoma" w:cs="Tahoma"/>
          <w:sz w:val="24"/>
          <w:szCs w:val="24"/>
        </w:rPr>
      </w:pPr>
      <w:r w:rsidRPr="00B3684F">
        <w:rPr>
          <w:rFonts w:ascii="Tahoma" w:hAnsi="Tahoma" w:cs="Tahoma"/>
          <w:sz w:val="24"/>
          <w:szCs w:val="24"/>
          <w:highlight w:val="yellow"/>
        </w:rPr>
        <w:t xml:space="preserve">OPOMBA: PRIPRAVI REŠITVE </w:t>
      </w:r>
    </w:p>
    <w:p w14:paraId="45FFC66D" w14:textId="3A585D28" w:rsidR="009335AD" w:rsidRDefault="009335AD" w:rsidP="009335AD">
      <w:pPr>
        <w:spacing w:before="100" w:beforeAutospacing="1"/>
        <w:rPr>
          <w:rFonts w:ascii="Tahoma" w:hAnsi="Tahoma" w:cs="Tahoma"/>
          <w:b/>
          <w:bCs/>
          <w:color w:val="92D050"/>
          <w:sz w:val="24"/>
          <w:szCs w:val="24"/>
        </w:rPr>
      </w:pPr>
      <w:r>
        <w:rPr>
          <w:rFonts w:ascii="Tahoma" w:hAnsi="Tahoma" w:cs="Tahoma"/>
          <w:b/>
          <w:bCs/>
          <w:color w:val="92D050"/>
          <w:sz w:val="24"/>
          <w:szCs w:val="24"/>
        </w:rPr>
        <w:t>PREGLED NALOG PIŠEK Z IZDELKOV:</w:t>
      </w:r>
    </w:p>
    <w:p w14:paraId="53E59D60" w14:textId="504D7148" w:rsidR="009335AD" w:rsidRPr="00965FC3" w:rsidRDefault="009335AD" w:rsidP="009335AD">
      <w:pPr>
        <w:spacing w:before="100" w:beforeAutospacing="1"/>
        <w:rPr>
          <w:rFonts w:ascii="Tahoma" w:hAnsi="Tahoma" w:cs="Tahoma"/>
          <w:b/>
          <w:bCs/>
          <w:color w:val="92D050"/>
          <w:sz w:val="24"/>
          <w:szCs w:val="24"/>
        </w:rPr>
      </w:pPr>
      <w:r w:rsidRPr="00965FC3">
        <w:rPr>
          <w:rFonts w:ascii="Tahoma" w:hAnsi="Tahoma" w:cs="Tahoma"/>
          <w:b/>
          <w:bCs/>
          <w:color w:val="92D050"/>
          <w:sz w:val="24"/>
          <w:szCs w:val="24"/>
        </w:rPr>
        <w:t>IZDELEK 1-3</w:t>
      </w:r>
    </w:p>
    <w:p w14:paraId="2AD35A2C" w14:textId="77777777" w:rsidR="009335AD" w:rsidRPr="00965FC3" w:rsidRDefault="009335AD" w:rsidP="009335AD">
      <w:pPr>
        <w:pStyle w:val="Odstavekseznama"/>
        <w:numPr>
          <w:ilvl w:val="0"/>
          <w:numId w:val="11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Pišek riše stopnja 2: </w:t>
      </w:r>
      <w:hyperlink r:id="rId21" w:history="1">
        <w:r w:rsidRPr="0063726B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https://pisek.acm.si/contents/4907-319805995281415931-146393949319149838-680361037148430359-335055541382928217/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09370BDA" w14:textId="77777777" w:rsidR="009335AD" w:rsidRPr="00965FC3" w:rsidRDefault="009335AD" w:rsidP="009335AD">
      <w:pPr>
        <w:pStyle w:val="Odstavekseznama"/>
        <w:numPr>
          <w:ilvl w:val="0"/>
          <w:numId w:val="11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Pišek riše stopnja 4: </w:t>
      </w:r>
      <w:hyperlink r:id="rId22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https://pisek.acm.si/contents/4907-319805995281415931-146393949319149838-680361037148430359-335055541382928217/</w:t>
        </w:r>
      </w:hyperlink>
      <w:r w:rsidRPr="00965FC3">
        <w:rPr>
          <w:rFonts w:ascii="Tahoma" w:hAnsi="Tahoma" w:cs="Tahoma"/>
          <w:sz w:val="24"/>
          <w:szCs w:val="24"/>
        </w:rPr>
        <w:t xml:space="preserve"> </w:t>
      </w:r>
    </w:p>
    <w:p w14:paraId="1FCE50B6" w14:textId="77777777" w:rsidR="009335AD" w:rsidRPr="00965FC3" w:rsidRDefault="009335AD" w:rsidP="009335AD">
      <w:pPr>
        <w:pStyle w:val="Odstavekseznama"/>
        <w:numPr>
          <w:ilvl w:val="0"/>
          <w:numId w:val="11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Želvini načrti 2: </w:t>
      </w:r>
      <w:hyperlink r:id="rId23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</w:t>
        </w:r>
        <w:r w:rsidRPr="00965FC3">
          <w:rPr>
            <w:rStyle w:val="Hiperpovezava"/>
            <w:rFonts w:ascii="Tahoma" w:hAnsi="Tahoma" w:cs="Tahoma"/>
            <w:sz w:val="24"/>
            <w:szCs w:val="24"/>
          </w:rPr>
          <w:t>3</w:t>
        </w:r>
        <w:r w:rsidRPr="00965FC3">
          <w:rPr>
            <w:rStyle w:val="Hiperpovezava"/>
            <w:rFonts w:ascii="Tahoma" w:hAnsi="Tahoma" w:cs="Tahoma"/>
            <w:sz w:val="24"/>
            <w:szCs w:val="24"/>
          </w:rPr>
          <w:t>0359-1896762783199128641/</w:t>
        </w:r>
      </w:hyperlink>
      <w:r w:rsidRPr="00965FC3">
        <w:rPr>
          <w:rFonts w:ascii="Tahoma" w:hAnsi="Tahoma" w:cs="Tahoma"/>
          <w:sz w:val="24"/>
          <w:szCs w:val="24"/>
        </w:rPr>
        <w:t xml:space="preserve"> </w:t>
      </w:r>
    </w:p>
    <w:p w14:paraId="48FB1788" w14:textId="77777777" w:rsidR="009335AD" w:rsidRPr="00965FC3" w:rsidRDefault="009335AD" w:rsidP="009335AD">
      <w:pPr>
        <w:spacing w:before="100" w:beforeAutospacing="1"/>
        <w:rPr>
          <w:rFonts w:ascii="Tahoma" w:hAnsi="Tahoma" w:cs="Tahoma"/>
          <w:b/>
          <w:bCs/>
          <w:color w:val="92D050"/>
          <w:sz w:val="24"/>
          <w:szCs w:val="24"/>
        </w:rPr>
      </w:pPr>
      <w:r w:rsidRPr="00965FC3">
        <w:rPr>
          <w:rFonts w:ascii="Tahoma" w:hAnsi="Tahoma" w:cs="Tahoma"/>
          <w:b/>
          <w:bCs/>
          <w:color w:val="92D050"/>
          <w:sz w:val="24"/>
          <w:szCs w:val="24"/>
        </w:rPr>
        <w:t>IZDELEK 1-3 DODATNA</w:t>
      </w:r>
    </w:p>
    <w:p w14:paraId="63C285D6" w14:textId="77777777" w:rsidR="009335AD" w:rsidRPr="00965FC3" w:rsidRDefault="009335AD" w:rsidP="009335AD">
      <w:pPr>
        <w:pStyle w:val="Odstavekseznama"/>
        <w:numPr>
          <w:ilvl w:val="0"/>
          <w:numId w:val="12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Želvini načrti 3,4: </w:t>
      </w:r>
      <w:hyperlink r:id="rId24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https://pisek.acm.si/contents/4907-319805995281415931-146393949319149838-680361037148430359-1896762783199128641/</w:t>
        </w:r>
      </w:hyperlink>
      <w:r w:rsidRPr="00965FC3">
        <w:rPr>
          <w:rFonts w:ascii="Tahoma" w:hAnsi="Tahoma" w:cs="Tahoma"/>
          <w:sz w:val="24"/>
          <w:szCs w:val="24"/>
        </w:rPr>
        <w:t xml:space="preserve"> </w:t>
      </w:r>
    </w:p>
    <w:p w14:paraId="38953CE2" w14:textId="77777777" w:rsidR="009335AD" w:rsidRPr="00965FC3" w:rsidRDefault="009335AD" w:rsidP="009335AD">
      <w:pPr>
        <w:pStyle w:val="Odstavekseznama"/>
        <w:numPr>
          <w:ilvl w:val="0"/>
          <w:numId w:val="12"/>
        </w:numPr>
        <w:spacing w:before="100" w:beforeAutospacing="1"/>
        <w:rPr>
          <w:rFonts w:ascii="Tahoma" w:hAnsi="Tahoma" w:cs="Tahoma"/>
          <w:sz w:val="24"/>
          <w:szCs w:val="24"/>
        </w:rPr>
      </w:pPr>
      <w:r w:rsidRPr="00965FC3">
        <w:rPr>
          <w:rFonts w:ascii="Tahoma" w:hAnsi="Tahoma" w:cs="Tahoma"/>
          <w:sz w:val="24"/>
          <w:szCs w:val="24"/>
        </w:rPr>
        <w:t xml:space="preserve">Pravilen večkotnik: </w:t>
      </w:r>
      <w:hyperlink r:id="rId25" w:history="1">
        <w:r w:rsidRPr="00965FC3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https://pisek.acm.si/contents/4907-319805995281415931-146393949319149838-680361037148430359-234094264279382395/</w:t>
        </w:r>
      </w:hyperlink>
    </w:p>
    <w:p w14:paraId="473EEBB7" w14:textId="77777777" w:rsidR="009335AD" w:rsidRDefault="009335AD" w:rsidP="006B342D">
      <w:pPr>
        <w:spacing w:before="100" w:beforeAutospacing="1"/>
        <w:rPr>
          <w:rFonts w:ascii="Tahoma" w:hAnsi="Tahoma" w:cs="Tahoma"/>
          <w:sz w:val="24"/>
          <w:szCs w:val="24"/>
        </w:rPr>
      </w:pPr>
    </w:p>
    <w:sectPr w:rsidR="009335AD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rena Mrak Merhar" w:date="2022-08-25T11:35:00Z" w:initials="IMM">
    <w:p w14:paraId="7B541621" w14:textId="77777777" w:rsidR="00F77591" w:rsidRDefault="00F77591" w:rsidP="00F77591">
      <w:pPr>
        <w:pStyle w:val="Pripombabesedilo"/>
      </w:pPr>
      <w:r>
        <w:rPr>
          <w:rStyle w:val="Pripombasklic"/>
        </w:rPr>
        <w:annotationRef/>
      </w:r>
      <w:proofErr w:type="spellStart"/>
      <w:r>
        <w:t>Wm</w:t>
      </w:r>
      <w:proofErr w:type="spellEnd"/>
      <w:r>
        <w:t xml:space="preserve"> Jas. </w:t>
      </w:r>
      <w:proofErr w:type="spellStart"/>
      <w:r>
        <w:rPr>
          <w:i/>
          <w:iCs/>
        </w:rPr>
        <w:t>Cryptic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clothing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label</w:t>
      </w:r>
      <w:proofErr w:type="spellEnd"/>
      <w:r>
        <w:t xml:space="preserve">. [pridobljeno: 20. 3. 2015] Dostopno na naslovu: </w:t>
      </w:r>
      <w:hyperlink r:id="rId1" w:history="1">
        <w:r>
          <w:rPr>
            <w:rStyle w:val="Hiperpovezava"/>
          </w:rPr>
          <w:t>https://www.flickr.com/photos/73268039@N00/139755438</w:t>
        </w:r>
      </w:hyperlink>
      <w:r>
        <w:t xml:space="preserve"> (CC BY SA) [citat]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5416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DD01" w16cex:dateUtc="2022-08-25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41621" w16cid:durableId="26B1DD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A9B2" w14:textId="77777777" w:rsidR="0065238B" w:rsidRDefault="0065238B" w:rsidP="00EF2A69">
      <w:pPr>
        <w:spacing w:after="0" w:line="240" w:lineRule="auto"/>
      </w:pPr>
      <w:r>
        <w:separator/>
      </w:r>
    </w:p>
  </w:endnote>
  <w:endnote w:type="continuationSeparator" w:id="0">
    <w:p w14:paraId="021F0F6D" w14:textId="77777777" w:rsidR="0065238B" w:rsidRDefault="0065238B" w:rsidP="00EF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89B1" w14:textId="77777777" w:rsidR="00D279B6" w:rsidRPr="00152DEC" w:rsidRDefault="00D279B6" w:rsidP="00D279B6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6843" w14:textId="77777777" w:rsidR="0065238B" w:rsidRDefault="0065238B" w:rsidP="00EF2A69">
      <w:pPr>
        <w:spacing w:after="0" w:line="240" w:lineRule="auto"/>
      </w:pPr>
      <w:r>
        <w:separator/>
      </w:r>
    </w:p>
  </w:footnote>
  <w:footnote w:type="continuationSeparator" w:id="0">
    <w:p w14:paraId="1CEF5BD3" w14:textId="77777777" w:rsidR="0065238B" w:rsidRDefault="0065238B" w:rsidP="00EF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B66" w14:textId="793821FE" w:rsidR="00D279B6" w:rsidRPr="00152DEC" w:rsidRDefault="00D279B6" w:rsidP="00D279B6">
    <w:pPr>
      <w:pStyle w:val="Glava"/>
      <w:tabs>
        <w:tab w:val="clear" w:pos="9072"/>
      </w:tabs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2. </w:t>
    </w:r>
    <w:r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704"/>
    <w:multiLevelType w:val="hybridMultilevel"/>
    <w:tmpl w:val="2AFC6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718"/>
    <w:multiLevelType w:val="hybridMultilevel"/>
    <w:tmpl w:val="ACEEA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B28"/>
    <w:multiLevelType w:val="hybridMultilevel"/>
    <w:tmpl w:val="368E4660"/>
    <w:lvl w:ilvl="0" w:tplc="39E68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34EA"/>
    <w:multiLevelType w:val="multilevel"/>
    <w:tmpl w:val="4010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608F0"/>
    <w:multiLevelType w:val="hybridMultilevel"/>
    <w:tmpl w:val="1DDCE4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93D"/>
    <w:multiLevelType w:val="hybridMultilevel"/>
    <w:tmpl w:val="182CB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5453"/>
    <w:multiLevelType w:val="hybridMultilevel"/>
    <w:tmpl w:val="02A4BC0A"/>
    <w:lvl w:ilvl="0" w:tplc="DE621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13F"/>
    <w:multiLevelType w:val="hybridMultilevel"/>
    <w:tmpl w:val="9954C8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1AC5"/>
    <w:multiLevelType w:val="multilevel"/>
    <w:tmpl w:val="801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D3952"/>
    <w:multiLevelType w:val="multilevel"/>
    <w:tmpl w:val="9DF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32F01"/>
    <w:multiLevelType w:val="multilevel"/>
    <w:tmpl w:val="090A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6051F"/>
    <w:multiLevelType w:val="multilevel"/>
    <w:tmpl w:val="4BA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Mrak Merhar">
    <w15:presenceInfo w15:providerId="AD" w15:userId="S-1-5-21-3932855381-3811759672-356531042-2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D8"/>
    <w:rsid w:val="00016B9F"/>
    <w:rsid w:val="00084573"/>
    <w:rsid w:val="00087B90"/>
    <w:rsid w:val="000A0062"/>
    <w:rsid w:val="000E18D1"/>
    <w:rsid w:val="00164AB4"/>
    <w:rsid w:val="001B1424"/>
    <w:rsid w:val="001C15B6"/>
    <w:rsid w:val="00253403"/>
    <w:rsid w:val="00267809"/>
    <w:rsid w:val="002720D7"/>
    <w:rsid w:val="002A7819"/>
    <w:rsid w:val="002C6240"/>
    <w:rsid w:val="00310A0C"/>
    <w:rsid w:val="003C1759"/>
    <w:rsid w:val="003D2C01"/>
    <w:rsid w:val="003E03CD"/>
    <w:rsid w:val="003E352E"/>
    <w:rsid w:val="003E40A6"/>
    <w:rsid w:val="003F78D3"/>
    <w:rsid w:val="00484A13"/>
    <w:rsid w:val="004B4A68"/>
    <w:rsid w:val="004B6455"/>
    <w:rsid w:val="00546DCB"/>
    <w:rsid w:val="00563778"/>
    <w:rsid w:val="005C139E"/>
    <w:rsid w:val="005C174B"/>
    <w:rsid w:val="005D525A"/>
    <w:rsid w:val="00650CD3"/>
    <w:rsid w:val="0065238B"/>
    <w:rsid w:val="006B06BB"/>
    <w:rsid w:val="006B342D"/>
    <w:rsid w:val="006E4732"/>
    <w:rsid w:val="00747BD2"/>
    <w:rsid w:val="00755194"/>
    <w:rsid w:val="007A43B6"/>
    <w:rsid w:val="007C30B0"/>
    <w:rsid w:val="007C739E"/>
    <w:rsid w:val="00883919"/>
    <w:rsid w:val="008858C2"/>
    <w:rsid w:val="008A3765"/>
    <w:rsid w:val="00903B20"/>
    <w:rsid w:val="00904700"/>
    <w:rsid w:val="00922480"/>
    <w:rsid w:val="00925911"/>
    <w:rsid w:val="009335AD"/>
    <w:rsid w:val="00965FC3"/>
    <w:rsid w:val="009666D8"/>
    <w:rsid w:val="009A1487"/>
    <w:rsid w:val="00B13130"/>
    <w:rsid w:val="00B3684F"/>
    <w:rsid w:val="00C0700D"/>
    <w:rsid w:val="00C173C0"/>
    <w:rsid w:val="00C96CD9"/>
    <w:rsid w:val="00D073B1"/>
    <w:rsid w:val="00D279B6"/>
    <w:rsid w:val="00D42931"/>
    <w:rsid w:val="00D71EDF"/>
    <w:rsid w:val="00E2412E"/>
    <w:rsid w:val="00E27212"/>
    <w:rsid w:val="00ED3F94"/>
    <w:rsid w:val="00EF2A69"/>
    <w:rsid w:val="00F336B2"/>
    <w:rsid w:val="00F77591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BCD4"/>
  <w15:chartTrackingRefBased/>
  <w15:docId w15:val="{181E8CDD-2DCB-4748-9CDB-9F2F088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342D"/>
  </w:style>
  <w:style w:type="paragraph" w:styleId="Naslov1">
    <w:name w:val="heading 1"/>
    <w:basedOn w:val="Navaden"/>
    <w:link w:val="Naslov1Znak"/>
    <w:uiPriority w:val="9"/>
    <w:qFormat/>
    <w:rsid w:val="00885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E0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42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F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2A69"/>
  </w:style>
  <w:style w:type="paragraph" w:styleId="Noga">
    <w:name w:val="footer"/>
    <w:basedOn w:val="Navaden"/>
    <w:link w:val="NogaZnak"/>
    <w:uiPriority w:val="99"/>
    <w:unhideWhenUsed/>
    <w:rsid w:val="00EF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2A69"/>
  </w:style>
  <w:style w:type="character" w:styleId="Poudarek">
    <w:name w:val="Emphasis"/>
    <w:basedOn w:val="Privzetapisavaodstavka"/>
    <w:uiPriority w:val="20"/>
    <w:qFormat/>
    <w:rsid w:val="00EF2A69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EF2A6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F2A6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F2A6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858C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88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C15B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5B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5B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15B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15B6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0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E1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E18D1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E1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E18D1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cm-comment">
    <w:name w:val="cm-comment"/>
    <w:basedOn w:val="Privzetapisavaodstavka"/>
    <w:rsid w:val="000E18D1"/>
  </w:style>
  <w:style w:type="character" w:customStyle="1" w:styleId="cm-variable">
    <w:name w:val="cm-variable"/>
    <w:basedOn w:val="Privzetapisavaodstavka"/>
    <w:rsid w:val="000E18D1"/>
  </w:style>
  <w:style w:type="character" w:customStyle="1" w:styleId="cm-builtin">
    <w:name w:val="cm-builtin"/>
    <w:basedOn w:val="Privzetapisavaodstavka"/>
    <w:rsid w:val="000E18D1"/>
  </w:style>
  <w:style w:type="character" w:customStyle="1" w:styleId="cm-string">
    <w:name w:val="cm-string"/>
    <w:basedOn w:val="Privzetapisavaodstavka"/>
    <w:rsid w:val="000E18D1"/>
  </w:style>
  <w:style w:type="character" w:customStyle="1" w:styleId="cm-keyword">
    <w:name w:val="cm-keyword"/>
    <w:basedOn w:val="Privzetapisavaodstavka"/>
    <w:rsid w:val="000E18D1"/>
  </w:style>
  <w:style w:type="character" w:customStyle="1" w:styleId="cm-operator">
    <w:name w:val="cm-operator"/>
    <w:basedOn w:val="Privzetapisavaodstavka"/>
    <w:rsid w:val="000E18D1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E1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E18D1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E03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-def">
    <w:name w:val="cm-def"/>
    <w:basedOn w:val="Privzetapisavaodstavka"/>
    <w:rsid w:val="003E03CD"/>
  </w:style>
  <w:style w:type="character" w:customStyle="1" w:styleId="cm-number">
    <w:name w:val="cm-number"/>
    <w:basedOn w:val="Privzetapisavaodstavka"/>
    <w:rsid w:val="003E03CD"/>
  </w:style>
  <w:style w:type="character" w:styleId="Besedilooznabemesta">
    <w:name w:val="Placeholder Text"/>
    <w:basedOn w:val="Privzetapisavaodstavka"/>
    <w:uiPriority w:val="99"/>
    <w:semiHidden/>
    <w:rsid w:val="002720D7"/>
    <w:rPr>
      <w:color w:val="808080"/>
    </w:rPr>
  </w:style>
  <w:style w:type="character" w:customStyle="1" w:styleId="colordark">
    <w:name w:val="color_dark"/>
    <w:basedOn w:val="Privzetapisavaodstavka"/>
    <w:rsid w:val="00C96CD9"/>
  </w:style>
  <w:style w:type="character" w:customStyle="1" w:styleId="colorlightdark">
    <w:name w:val="color_lightdark"/>
    <w:basedOn w:val="Privzetapisavaodstavka"/>
    <w:rsid w:val="00C9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16">
                      <w:marLeft w:val="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36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7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1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6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1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4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8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5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64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8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62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46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6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5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96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4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8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2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8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2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585">
                          <w:marLeft w:val="4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3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8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45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0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1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1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6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8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48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2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9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2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17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5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23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73268039@N00/13975543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.wikipedia.org/wiki/Stroj" TargetMode="External"/><Relationship Id="rId18" Type="http://schemas.openxmlformats.org/officeDocument/2006/relationships/hyperlink" Target="https://lusy.fri.uni-lj.si/ucbenik/prog/index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isek.acm.si/contents/4907-319805995281415931-146393949319149838-680361037148430359-335055541382928217/" TargetMode="Externa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lusy.fri.uni-lj.si/ucbenik/book/index.html" TargetMode="External"/><Relationship Id="rId25" Type="http://schemas.openxmlformats.org/officeDocument/2006/relationships/hyperlink" Target="https://pisek.acm.si/contents/4907-319805995281415931-146393949319149838-680361037148430359-2340942642793823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sek.acm.si/contents/4907-319805995281415931-146393949319149838-680361037148430359-842753545157855848/" TargetMode="External"/><Relationship Id="rId20" Type="http://schemas.openxmlformats.org/officeDocument/2006/relationships/hyperlink" Target="https://pisek.acm.si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s://pisek.acm.si/contents/4907-319805995281415931-146393949319149838-680361037148430359-18967627831991286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sek.acm.si/contents/4907-319805995281415931-146393949319149838-680361037148430359-288285234303211853/" TargetMode="External"/><Relationship Id="rId23" Type="http://schemas.openxmlformats.org/officeDocument/2006/relationships/hyperlink" Target="https://pisek.acm.si/contents/4907-319805995281415931-146393949319149838-680361037148430359-1896762783199128641/" TargetMode="External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https://pisek.acm.si/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sl.wikipedia.org/wiki/Umetni_jezik" TargetMode="External"/><Relationship Id="rId22" Type="http://schemas.openxmlformats.org/officeDocument/2006/relationships/hyperlink" Target="https://pisek.acm.si/contents/4907-319805995281415931-146393949319149838-680361037148430359-335055541382928217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Standard ISO 690 – prvi element in datum" Version="1987"/>
</file>

<file path=customXml/itemProps1.xml><?xml version="1.0" encoding="utf-8"?>
<ds:datastoreItem xmlns:ds="http://schemas.openxmlformats.org/officeDocument/2006/customXml" ds:itemID="{2129FE94-CA9F-4D90-B50C-C23FA2A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Mrak Merhar</dc:creator>
  <cp:keywords/>
  <dc:description/>
  <cp:lastModifiedBy>Irena Mrak Merhar</cp:lastModifiedBy>
  <cp:revision>24</cp:revision>
  <dcterms:created xsi:type="dcterms:W3CDTF">2022-08-25T10:05:00Z</dcterms:created>
  <dcterms:modified xsi:type="dcterms:W3CDTF">2022-11-01T21:52:00Z</dcterms:modified>
</cp:coreProperties>
</file>