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82B" w:rsidRPr="00775DF5" w:rsidRDefault="00E02069">
      <w:pPr>
        <w:rPr>
          <w:b/>
          <w:sz w:val="24"/>
        </w:rPr>
      </w:pPr>
      <w:r w:rsidRPr="00775DF5">
        <w:rPr>
          <w:b/>
          <w:sz w:val="24"/>
        </w:rPr>
        <w:t xml:space="preserve">Učni list </w:t>
      </w:r>
      <w:r w:rsidR="00775DF5" w:rsidRPr="00775DF5">
        <w:rPr>
          <w:b/>
          <w:sz w:val="24"/>
        </w:rPr>
        <w:t>2</w:t>
      </w:r>
    </w:p>
    <w:p w:rsidR="007F31AC" w:rsidRDefault="001D7817" w:rsidP="007F31AC">
      <w:r>
        <w:t xml:space="preserve">Hana gre vsako jutro v šolo po isti poti. </w:t>
      </w:r>
      <w:r w:rsidR="007F31AC">
        <w:t>Pot v šolo je simbolično prikazana v tabeli s kvadratki. Vsak korak je predstavljen z enim kvadratkom. Včasih ji je dolgčas in zato preskakuje kvadratke ali pa po njih stopa v raznih vzorcih.</w:t>
      </w:r>
    </w:p>
    <w:p w:rsidR="00144AC8" w:rsidRDefault="00E83FC0" w:rsidP="00144AC8">
      <w:pPr>
        <w:pStyle w:val="Odstavekseznama"/>
        <w:numPr>
          <w:ilvl w:val="0"/>
          <w:numId w:val="1"/>
        </w:numPr>
      </w:pPr>
      <w:r>
        <w:t>Hana je odšla v šolo 2</w:t>
      </w:r>
      <w:r w:rsidR="00746609">
        <w:t>-</w:t>
      </w:r>
      <w:r>
        <w:t xml:space="preserve">krat. Prvič je </w:t>
      </w:r>
      <w:r w:rsidR="007F31AC">
        <w:t>stopila</w:t>
      </w:r>
      <w:r>
        <w:t xml:space="preserve"> na vsak </w:t>
      </w:r>
      <w:r w:rsidR="007F31AC">
        <w:t>drugi</w:t>
      </w:r>
      <w:r>
        <w:t xml:space="preserve"> kvadratek, drugič pa na vsak</w:t>
      </w:r>
      <w:r w:rsidR="007F31AC">
        <w:t>ega tretjega</w:t>
      </w:r>
      <w:r w:rsidR="00C516B2">
        <w:t xml:space="preserve">. </w:t>
      </w:r>
      <w:r w:rsidR="00F41336">
        <w:t xml:space="preserve">Ko prvič stopi na kvadratek, ga obarva črno, če pa stopi na že obarvan kvadratek pa zopet postane bel.  </w:t>
      </w:r>
      <w:r w:rsidR="007F31AC">
        <w:t>V tabelo n</w:t>
      </w:r>
      <w:r w:rsidR="00144AC8">
        <w:t>ariši vzorček (črno-belo) ki je ostal za Hano</w:t>
      </w:r>
      <w:r w:rsidR="00746609">
        <w:t xml:space="preserve"> po posamezni poti.</w:t>
      </w:r>
      <w:r w:rsidR="00F41336">
        <w:t xml:space="preserve"> </w:t>
      </w:r>
    </w:p>
    <w:tbl>
      <w:tblPr>
        <w:tblStyle w:val="Tabelamrea"/>
        <w:tblW w:w="15409" w:type="dxa"/>
        <w:tblInd w:w="-894" w:type="dxa"/>
        <w:tblLook w:val="04A0" w:firstRow="1" w:lastRow="0" w:firstColumn="1" w:lastColumn="0" w:noHBand="0" w:noVBand="1"/>
      </w:tblPr>
      <w:tblGrid>
        <w:gridCol w:w="2721"/>
        <w:gridCol w:w="349"/>
        <w:gridCol w:w="347"/>
        <w:gridCol w:w="347"/>
        <w:gridCol w:w="347"/>
        <w:gridCol w:w="349"/>
        <w:gridCol w:w="347"/>
        <w:gridCol w:w="347"/>
        <w:gridCol w:w="347"/>
        <w:gridCol w:w="347"/>
        <w:gridCol w:w="379"/>
        <w:gridCol w:w="347"/>
        <w:gridCol w:w="347"/>
        <w:gridCol w:w="347"/>
        <w:gridCol w:w="347"/>
        <w:gridCol w:w="379"/>
        <w:gridCol w:w="347"/>
        <w:gridCol w:w="347"/>
        <w:gridCol w:w="347"/>
        <w:gridCol w:w="347"/>
        <w:gridCol w:w="379"/>
        <w:gridCol w:w="347"/>
        <w:gridCol w:w="347"/>
        <w:gridCol w:w="347"/>
        <w:gridCol w:w="347"/>
        <w:gridCol w:w="379"/>
        <w:gridCol w:w="347"/>
        <w:gridCol w:w="347"/>
        <w:gridCol w:w="347"/>
        <w:gridCol w:w="347"/>
        <w:gridCol w:w="379"/>
        <w:gridCol w:w="347"/>
        <w:gridCol w:w="347"/>
        <w:gridCol w:w="347"/>
        <w:gridCol w:w="347"/>
        <w:gridCol w:w="379"/>
        <w:gridCol w:w="347"/>
      </w:tblGrid>
      <w:tr w:rsidR="00E83FC0" w:rsidRPr="00E83FC0" w:rsidTr="00E83FC0">
        <w:tc>
          <w:tcPr>
            <w:tcW w:w="2721" w:type="dxa"/>
            <w:tcBorders>
              <w:top w:val="nil"/>
              <w:left w:val="nil"/>
              <w:right w:val="nil"/>
            </w:tcBorders>
          </w:tcPr>
          <w:p w:rsidR="00144AC8" w:rsidRPr="00E83FC0" w:rsidRDefault="00144AC8" w:rsidP="00144AC8">
            <w:pPr>
              <w:rPr>
                <w:sz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</w:tcPr>
          <w:p w:rsidR="00144AC8" w:rsidRPr="00E83FC0" w:rsidRDefault="00144AC8" w:rsidP="00144AC8">
            <w:pPr>
              <w:rPr>
                <w:sz w:val="16"/>
              </w:rPr>
            </w:pPr>
            <w:r w:rsidRPr="00E83FC0">
              <w:rPr>
                <w:sz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144AC8" w:rsidRPr="00E83FC0" w:rsidRDefault="00144AC8" w:rsidP="00144AC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144AC8" w:rsidRPr="00E83FC0" w:rsidRDefault="00144AC8" w:rsidP="00144AC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144AC8" w:rsidRPr="00E83FC0" w:rsidRDefault="00144AC8" w:rsidP="00144AC8">
            <w:pPr>
              <w:rPr>
                <w:sz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</w:tcPr>
          <w:p w:rsidR="00144AC8" w:rsidRPr="00E83FC0" w:rsidRDefault="00144AC8" w:rsidP="00144AC8">
            <w:pPr>
              <w:rPr>
                <w:sz w:val="16"/>
              </w:rPr>
            </w:pPr>
            <w:r w:rsidRPr="00E83FC0">
              <w:rPr>
                <w:sz w:val="16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144AC8" w:rsidRPr="00E83FC0" w:rsidRDefault="00144AC8" w:rsidP="00144AC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144AC8" w:rsidRPr="00E83FC0" w:rsidRDefault="00144AC8" w:rsidP="00144AC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144AC8" w:rsidRPr="00E83FC0" w:rsidRDefault="00144AC8" w:rsidP="00144AC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144AC8" w:rsidRPr="00E83FC0" w:rsidRDefault="00144AC8" w:rsidP="00144AC8">
            <w:pPr>
              <w:rPr>
                <w:sz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</w:tcPr>
          <w:p w:rsidR="00144AC8" w:rsidRPr="00E83FC0" w:rsidRDefault="00144AC8" w:rsidP="00144AC8">
            <w:pPr>
              <w:rPr>
                <w:sz w:val="16"/>
              </w:rPr>
            </w:pPr>
            <w:r w:rsidRPr="00E83FC0">
              <w:rPr>
                <w:sz w:val="16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144AC8" w:rsidRPr="00E83FC0" w:rsidRDefault="00144AC8" w:rsidP="00144AC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144AC8" w:rsidRPr="00E83FC0" w:rsidRDefault="00144AC8" w:rsidP="00144AC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144AC8" w:rsidRPr="00E83FC0" w:rsidRDefault="00144AC8" w:rsidP="00144AC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144AC8" w:rsidRPr="00E83FC0" w:rsidRDefault="00144AC8" w:rsidP="00144AC8">
            <w:pPr>
              <w:rPr>
                <w:sz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</w:tcPr>
          <w:p w:rsidR="00144AC8" w:rsidRPr="00E83FC0" w:rsidRDefault="00144AC8" w:rsidP="00144AC8">
            <w:pPr>
              <w:rPr>
                <w:sz w:val="16"/>
              </w:rPr>
            </w:pPr>
            <w:r w:rsidRPr="00E83FC0">
              <w:rPr>
                <w:sz w:val="16"/>
              </w:rPr>
              <w:t>15</w:t>
            </w: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144AC8" w:rsidRPr="00E83FC0" w:rsidRDefault="00144AC8" w:rsidP="00144AC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144AC8" w:rsidRPr="00E83FC0" w:rsidRDefault="00144AC8" w:rsidP="00144AC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144AC8" w:rsidRPr="00E83FC0" w:rsidRDefault="00144AC8" w:rsidP="00144AC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144AC8" w:rsidRPr="00E83FC0" w:rsidRDefault="00144AC8" w:rsidP="00144AC8">
            <w:pPr>
              <w:rPr>
                <w:sz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</w:tcPr>
          <w:p w:rsidR="00144AC8" w:rsidRPr="00E83FC0" w:rsidRDefault="00144AC8" w:rsidP="00144AC8">
            <w:pPr>
              <w:rPr>
                <w:sz w:val="16"/>
              </w:rPr>
            </w:pPr>
            <w:r w:rsidRPr="00E83FC0">
              <w:rPr>
                <w:sz w:val="16"/>
              </w:rPr>
              <w:t>20</w:t>
            </w: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144AC8" w:rsidRPr="00E83FC0" w:rsidRDefault="00144AC8" w:rsidP="00144AC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144AC8" w:rsidRPr="00E83FC0" w:rsidRDefault="00144AC8" w:rsidP="00144AC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144AC8" w:rsidRPr="00E83FC0" w:rsidRDefault="00144AC8" w:rsidP="00144AC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144AC8" w:rsidRPr="00E83FC0" w:rsidRDefault="00144AC8" w:rsidP="00144AC8">
            <w:pPr>
              <w:rPr>
                <w:sz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</w:tcPr>
          <w:p w:rsidR="00144AC8" w:rsidRPr="00E83FC0" w:rsidRDefault="00144AC8" w:rsidP="00144AC8">
            <w:pPr>
              <w:rPr>
                <w:sz w:val="16"/>
              </w:rPr>
            </w:pPr>
            <w:r w:rsidRPr="00E83FC0">
              <w:rPr>
                <w:sz w:val="16"/>
              </w:rPr>
              <w:t>25</w:t>
            </w: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144AC8" w:rsidRPr="00E83FC0" w:rsidRDefault="00144AC8" w:rsidP="00144AC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144AC8" w:rsidRPr="00E83FC0" w:rsidRDefault="00144AC8" w:rsidP="00144AC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144AC8" w:rsidRPr="00E83FC0" w:rsidRDefault="00144AC8" w:rsidP="00144AC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144AC8" w:rsidRPr="00E83FC0" w:rsidRDefault="00144AC8" w:rsidP="00144AC8">
            <w:pPr>
              <w:rPr>
                <w:sz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</w:tcPr>
          <w:p w:rsidR="00144AC8" w:rsidRPr="00E83FC0" w:rsidRDefault="00144AC8" w:rsidP="00144AC8">
            <w:pPr>
              <w:rPr>
                <w:sz w:val="16"/>
              </w:rPr>
            </w:pPr>
            <w:r w:rsidRPr="00E83FC0">
              <w:rPr>
                <w:sz w:val="16"/>
              </w:rPr>
              <w:t>30</w:t>
            </w: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144AC8" w:rsidRPr="00E83FC0" w:rsidRDefault="00144AC8" w:rsidP="00144AC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144AC8" w:rsidRPr="00E83FC0" w:rsidRDefault="00144AC8" w:rsidP="00144AC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144AC8" w:rsidRPr="00E83FC0" w:rsidRDefault="00144AC8" w:rsidP="00144AC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144AC8" w:rsidRPr="00E83FC0" w:rsidRDefault="00144AC8" w:rsidP="00144AC8">
            <w:pPr>
              <w:rPr>
                <w:sz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</w:tcPr>
          <w:p w:rsidR="00144AC8" w:rsidRPr="00E83FC0" w:rsidRDefault="00144AC8" w:rsidP="00144AC8">
            <w:pPr>
              <w:rPr>
                <w:sz w:val="16"/>
              </w:rPr>
            </w:pPr>
            <w:r w:rsidRPr="00E83FC0">
              <w:rPr>
                <w:sz w:val="16"/>
              </w:rPr>
              <w:t>35</w:t>
            </w: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144AC8" w:rsidRPr="00E83FC0" w:rsidRDefault="00144AC8" w:rsidP="00144AC8">
            <w:pPr>
              <w:rPr>
                <w:sz w:val="16"/>
              </w:rPr>
            </w:pPr>
          </w:p>
        </w:tc>
      </w:tr>
      <w:tr w:rsidR="00E83FC0" w:rsidTr="00E83FC0">
        <w:tc>
          <w:tcPr>
            <w:tcW w:w="2721" w:type="dxa"/>
          </w:tcPr>
          <w:p w:rsidR="00144AC8" w:rsidRPr="00E83FC0" w:rsidRDefault="007F31AC" w:rsidP="00144AC8">
            <w:pPr>
              <w:rPr>
                <w:sz w:val="20"/>
              </w:rPr>
            </w:pPr>
            <w:r>
              <w:rPr>
                <w:sz w:val="20"/>
              </w:rPr>
              <w:t>Pot na začetku</w:t>
            </w:r>
          </w:p>
        </w:tc>
        <w:tc>
          <w:tcPr>
            <w:tcW w:w="349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9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79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79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79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79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79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79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</w:tr>
      <w:tr w:rsidR="00E83FC0" w:rsidTr="00E83FC0">
        <w:tc>
          <w:tcPr>
            <w:tcW w:w="2721" w:type="dxa"/>
          </w:tcPr>
          <w:p w:rsidR="00144AC8" w:rsidRPr="00E83FC0" w:rsidRDefault="007F31AC" w:rsidP="00144AC8">
            <w:pPr>
              <w:rPr>
                <w:sz w:val="20"/>
              </w:rPr>
            </w:pPr>
            <w:r>
              <w:rPr>
                <w:sz w:val="20"/>
              </w:rPr>
              <w:t>Stopi</w:t>
            </w:r>
            <w:r w:rsidR="00144AC8" w:rsidRPr="00E83FC0">
              <w:rPr>
                <w:sz w:val="20"/>
              </w:rPr>
              <w:t xml:space="preserve"> na vsak 2</w:t>
            </w:r>
            <w:r>
              <w:rPr>
                <w:sz w:val="20"/>
              </w:rPr>
              <w:t>.</w:t>
            </w:r>
            <w:r w:rsidR="00144AC8" w:rsidRPr="00E83FC0">
              <w:rPr>
                <w:sz w:val="20"/>
              </w:rPr>
              <w:t xml:space="preserve"> kvadrat</w:t>
            </w:r>
          </w:p>
        </w:tc>
        <w:tc>
          <w:tcPr>
            <w:tcW w:w="349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9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79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79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79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79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79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79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</w:tr>
      <w:tr w:rsidR="00E83FC0" w:rsidTr="00E83FC0">
        <w:tc>
          <w:tcPr>
            <w:tcW w:w="2721" w:type="dxa"/>
          </w:tcPr>
          <w:p w:rsidR="00144AC8" w:rsidRPr="00E83FC0" w:rsidRDefault="007F31AC" w:rsidP="00144AC8">
            <w:pPr>
              <w:rPr>
                <w:sz w:val="20"/>
              </w:rPr>
            </w:pPr>
            <w:r>
              <w:rPr>
                <w:sz w:val="20"/>
              </w:rPr>
              <w:t>Stopi</w:t>
            </w:r>
            <w:r w:rsidR="00144AC8" w:rsidRPr="00E83FC0">
              <w:rPr>
                <w:sz w:val="20"/>
              </w:rPr>
              <w:t xml:space="preserve"> na vsak 3</w:t>
            </w:r>
            <w:r>
              <w:rPr>
                <w:sz w:val="20"/>
              </w:rPr>
              <w:t>.</w:t>
            </w:r>
            <w:r w:rsidR="00144AC8" w:rsidRPr="00E83FC0">
              <w:rPr>
                <w:sz w:val="20"/>
              </w:rPr>
              <w:t xml:space="preserve"> kv</w:t>
            </w:r>
            <w:r w:rsidR="00E83FC0">
              <w:rPr>
                <w:sz w:val="20"/>
              </w:rPr>
              <w:t>a</w:t>
            </w:r>
            <w:r w:rsidR="00144AC8" w:rsidRPr="00E83FC0">
              <w:rPr>
                <w:sz w:val="20"/>
              </w:rPr>
              <w:t>drat</w:t>
            </w:r>
          </w:p>
        </w:tc>
        <w:tc>
          <w:tcPr>
            <w:tcW w:w="349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9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79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79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79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79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79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  <w:tc>
          <w:tcPr>
            <w:tcW w:w="379" w:type="dxa"/>
          </w:tcPr>
          <w:p w:rsidR="00144AC8" w:rsidRDefault="00144AC8" w:rsidP="00144AC8"/>
        </w:tc>
        <w:tc>
          <w:tcPr>
            <w:tcW w:w="347" w:type="dxa"/>
          </w:tcPr>
          <w:p w:rsidR="00144AC8" w:rsidRDefault="00144AC8" w:rsidP="00144AC8"/>
        </w:tc>
      </w:tr>
    </w:tbl>
    <w:p w:rsidR="00E02069" w:rsidRDefault="00144AC8" w:rsidP="00E83FC0">
      <w:r>
        <w:t xml:space="preserve"> </w:t>
      </w:r>
    </w:p>
    <w:p w:rsidR="00F6687D" w:rsidRDefault="000B6C31" w:rsidP="000B6C31">
      <w:pPr>
        <w:pStyle w:val="Odstavekseznama"/>
        <w:numPr>
          <w:ilvl w:val="0"/>
          <w:numId w:val="1"/>
        </w:numPr>
      </w:pPr>
      <w:r>
        <w:t>Kaj opaziš</w:t>
      </w:r>
      <w:r w:rsidR="00851221">
        <w:t>?</w:t>
      </w:r>
      <w:r>
        <w:t xml:space="preserve"> Napiši na kratko svoja opažanja</w:t>
      </w:r>
      <w:r w:rsidR="00851221">
        <w:t xml:space="preserve">. </w:t>
      </w:r>
      <w:r w:rsidR="00C516B2">
        <w:t>Ali lahko oceniš</w:t>
      </w:r>
      <w:r w:rsidR="00365A09">
        <w:t>,</w:t>
      </w:r>
      <w:r w:rsidR="00C516B2">
        <w:t xml:space="preserve"> kako bi bil pobarvan 82</w:t>
      </w:r>
      <w:r w:rsidR="007F31AC">
        <w:t>.</w:t>
      </w:r>
      <w:r w:rsidR="00C516B2">
        <w:t>,</w:t>
      </w:r>
      <w:r w:rsidR="00365A09">
        <w:t xml:space="preserve"> </w:t>
      </w:r>
      <w:r w:rsidR="00C516B2">
        <w:t>83</w:t>
      </w:r>
      <w:r w:rsidR="007F31AC">
        <w:t>.</w:t>
      </w:r>
      <w:r w:rsidR="00C516B2">
        <w:t xml:space="preserve"> in  kako 84</w:t>
      </w:r>
      <w:r w:rsidR="007F31AC">
        <w:t>.</w:t>
      </w:r>
      <w:r w:rsidR="00851221">
        <w:t xml:space="preserve"> kvadrat</w:t>
      </w:r>
      <w:r w:rsidR="00C516B2">
        <w:t>ek</w:t>
      </w:r>
      <w:r w:rsidR="00851221">
        <w:t>?</w:t>
      </w:r>
    </w:p>
    <w:p w:rsidR="000B6C31" w:rsidRDefault="000B6C31" w:rsidP="000B6C31">
      <w:r>
        <w:t>_________________________________________________________________________________</w:t>
      </w:r>
      <w:r w:rsidR="00E83FC0">
        <w:t>_____________________________________________</w:t>
      </w:r>
      <w:r>
        <w:t>_</w:t>
      </w:r>
    </w:p>
    <w:p w:rsidR="00E83FC0" w:rsidRDefault="00E83FC0" w:rsidP="00E83FC0">
      <w:r>
        <w:t>_______________________________________________________________________________________________________________________________</w:t>
      </w:r>
    </w:p>
    <w:p w:rsidR="00E83FC0" w:rsidRDefault="00E83FC0" w:rsidP="00E83FC0">
      <w:r>
        <w:t>_______________________________________________________________________________________________________________________________</w:t>
      </w:r>
    </w:p>
    <w:p w:rsidR="00E83FC0" w:rsidRDefault="00E83FC0" w:rsidP="00E83FC0">
      <w:r>
        <w:t>_______________________________________________________________________________________________________________________________</w:t>
      </w:r>
    </w:p>
    <w:p w:rsidR="00E83FC0" w:rsidRDefault="00E83FC0"/>
    <w:p w:rsidR="00851221" w:rsidRDefault="00851221">
      <w:r>
        <w:br w:type="page"/>
      </w:r>
    </w:p>
    <w:p w:rsidR="00C516B2" w:rsidRDefault="00C516B2" w:rsidP="00C516B2">
      <w:pPr>
        <w:pStyle w:val="Odstavekseznama"/>
        <w:numPr>
          <w:ilvl w:val="0"/>
          <w:numId w:val="1"/>
        </w:numPr>
      </w:pPr>
      <w:r>
        <w:lastRenderedPageBreak/>
        <w:t>Hana je odšla v šolo 4</w:t>
      </w:r>
      <w:r w:rsidR="007F31AC">
        <w:t>-</w:t>
      </w:r>
      <w:r>
        <w:t>krat</w:t>
      </w:r>
      <w:r w:rsidR="007F31AC">
        <w:t>, podatki so v spodnji tabeli</w:t>
      </w:r>
      <w:r>
        <w:t>. Nariši vzorčk</w:t>
      </w:r>
      <w:r w:rsidR="004B2F90">
        <w:t>e</w:t>
      </w:r>
      <w:r>
        <w:t xml:space="preserve"> (črno</w:t>
      </w:r>
      <w:r w:rsidR="007F31AC">
        <w:t xml:space="preserve">=1, </w:t>
      </w:r>
      <w:r>
        <w:t>belo</w:t>
      </w:r>
      <w:r w:rsidR="007F31AC">
        <w:t>=0</w:t>
      </w:r>
      <w:r>
        <w:t xml:space="preserve">) ki </w:t>
      </w:r>
      <w:r w:rsidR="004B2F90">
        <w:t>so</w:t>
      </w:r>
      <w:r>
        <w:t xml:space="preserve"> ostal</w:t>
      </w:r>
      <w:r w:rsidR="004B2F90">
        <w:t>i</w:t>
      </w:r>
      <w:r>
        <w:t xml:space="preserve"> za Hano</w:t>
      </w:r>
      <w:r w:rsidR="004B2F90">
        <w:t xml:space="preserve"> po vsaki poti.</w:t>
      </w:r>
      <w:r>
        <w:t xml:space="preserve"> </w:t>
      </w:r>
      <w:r w:rsidR="00F41336">
        <w:t xml:space="preserve">Spet upoštevaj pravilo o zamenjavi barve </w:t>
      </w:r>
      <w:r w:rsidR="00F41336">
        <w:t>(črno=1, belo=0</w:t>
      </w:r>
      <w:r w:rsidR="00F41336">
        <w:t>), ko ponovno stopi na že obarvan kvadratek.</w:t>
      </w:r>
    </w:p>
    <w:tbl>
      <w:tblPr>
        <w:tblStyle w:val="Tabelamrea"/>
        <w:tblW w:w="15409" w:type="dxa"/>
        <w:tblInd w:w="-894" w:type="dxa"/>
        <w:tblLook w:val="04A0" w:firstRow="1" w:lastRow="0" w:firstColumn="1" w:lastColumn="0" w:noHBand="0" w:noVBand="1"/>
      </w:tblPr>
      <w:tblGrid>
        <w:gridCol w:w="2721"/>
        <w:gridCol w:w="349"/>
        <w:gridCol w:w="347"/>
        <w:gridCol w:w="347"/>
        <w:gridCol w:w="347"/>
        <w:gridCol w:w="349"/>
        <w:gridCol w:w="347"/>
        <w:gridCol w:w="347"/>
        <w:gridCol w:w="347"/>
        <w:gridCol w:w="347"/>
        <w:gridCol w:w="379"/>
        <w:gridCol w:w="347"/>
        <w:gridCol w:w="347"/>
        <w:gridCol w:w="347"/>
        <w:gridCol w:w="347"/>
        <w:gridCol w:w="379"/>
        <w:gridCol w:w="347"/>
        <w:gridCol w:w="347"/>
        <w:gridCol w:w="347"/>
        <w:gridCol w:w="347"/>
        <w:gridCol w:w="379"/>
        <w:gridCol w:w="347"/>
        <w:gridCol w:w="347"/>
        <w:gridCol w:w="347"/>
        <w:gridCol w:w="347"/>
        <w:gridCol w:w="379"/>
        <w:gridCol w:w="347"/>
        <w:gridCol w:w="347"/>
        <w:gridCol w:w="347"/>
        <w:gridCol w:w="347"/>
        <w:gridCol w:w="379"/>
        <w:gridCol w:w="347"/>
        <w:gridCol w:w="347"/>
        <w:gridCol w:w="347"/>
        <w:gridCol w:w="347"/>
        <w:gridCol w:w="379"/>
        <w:gridCol w:w="347"/>
      </w:tblGrid>
      <w:tr w:rsidR="00C516B2" w:rsidRPr="00E83FC0" w:rsidTr="00C41A98">
        <w:tc>
          <w:tcPr>
            <w:tcW w:w="2721" w:type="dxa"/>
            <w:tcBorders>
              <w:top w:val="nil"/>
              <w:left w:val="nil"/>
              <w:right w:val="nil"/>
            </w:tcBorders>
          </w:tcPr>
          <w:p w:rsidR="00C516B2" w:rsidRPr="00E83FC0" w:rsidRDefault="00C516B2" w:rsidP="00C41A98">
            <w:pPr>
              <w:rPr>
                <w:sz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</w:tcPr>
          <w:p w:rsidR="00C516B2" w:rsidRPr="00E83FC0" w:rsidRDefault="00C516B2" w:rsidP="00C41A98">
            <w:pPr>
              <w:rPr>
                <w:sz w:val="16"/>
              </w:rPr>
            </w:pPr>
            <w:r w:rsidRPr="00E83FC0">
              <w:rPr>
                <w:sz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C516B2" w:rsidRPr="00E83FC0" w:rsidRDefault="00C516B2" w:rsidP="00C41A9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C516B2" w:rsidRPr="00E83FC0" w:rsidRDefault="00C516B2" w:rsidP="00C41A9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C516B2" w:rsidRPr="00E83FC0" w:rsidRDefault="00C516B2" w:rsidP="00C41A98">
            <w:pPr>
              <w:rPr>
                <w:sz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</w:tcPr>
          <w:p w:rsidR="00C516B2" w:rsidRPr="00E83FC0" w:rsidRDefault="00C516B2" w:rsidP="00C41A98">
            <w:pPr>
              <w:rPr>
                <w:sz w:val="16"/>
              </w:rPr>
            </w:pPr>
            <w:r w:rsidRPr="00E83FC0">
              <w:rPr>
                <w:sz w:val="16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C516B2" w:rsidRPr="00E83FC0" w:rsidRDefault="00C516B2" w:rsidP="00C41A9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C516B2" w:rsidRPr="00E83FC0" w:rsidRDefault="00C516B2" w:rsidP="00C41A9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C516B2" w:rsidRPr="00E83FC0" w:rsidRDefault="00C516B2" w:rsidP="00C41A9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C516B2" w:rsidRPr="00E83FC0" w:rsidRDefault="00C516B2" w:rsidP="00C41A98">
            <w:pPr>
              <w:rPr>
                <w:sz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</w:tcPr>
          <w:p w:rsidR="00C516B2" w:rsidRPr="00E83FC0" w:rsidRDefault="00C516B2" w:rsidP="00C41A98">
            <w:pPr>
              <w:rPr>
                <w:sz w:val="16"/>
              </w:rPr>
            </w:pPr>
            <w:r w:rsidRPr="00E83FC0">
              <w:rPr>
                <w:sz w:val="16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C516B2" w:rsidRPr="00E83FC0" w:rsidRDefault="00C516B2" w:rsidP="00C41A9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C516B2" w:rsidRPr="00E83FC0" w:rsidRDefault="00C516B2" w:rsidP="00C41A9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C516B2" w:rsidRPr="00E83FC0" w:rsidRDefault="00C516B2" w:rsidP="00C41A9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C516B2" w:rsidRPr="00E83FC0" w:rsidRDefault="00C516B2" w:rsidP="00C41A98">
            <w:pPr>
              <w:rPr>
                <w:sz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</w:tcPr>
          <w:p w:rsidR="00C516B2" w:rsidRPr="00E83FC0" w:rsidRDefault="00C516B2" w:rsidP="00C41A98">
            <w:pPr>
              <w:rPr>
                <w:sz w:val="16"/>
              </w:rPr>
            </w:pPr>
            <w:r w:rsidRPr="00E83FC0">
              <w:rPr>
                <w:sz w:val="16"/>
              </w:rPr>
              <w:t>15</w:t>
            </w: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C516B2" w:rsidRPr="00E83FC0" w:rsidRDefault="00C516B2" w:rsidP="00C41A9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C516B2" w:rsidRPr="00E83FC0" w:rsidRDefault="00C516B2" w:rsidP="00C41A9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C516B2" w:rsidRPr="00E83FC0" w:rsidRDefault="00C516B2" w:rsidP="00C41A9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C516B2" w:rsidRPr="00E83FC0" w:rsidRDefault="00C516B2" w:rsidP="00C41A98">
            <w:pPr>
              <w:rPr>
                <w:sz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</w:tcPr>
          <w:p w:rsidR="00C516B2" w:rsidRPr="00E83FC0" w:rsidRDefault="00C516B2" w:rsidP="00C41A98">
            <w:pPr>
              <w:rPr>
                <w:sz w:val="16"/>
              </w:rPr>
            </w:pPr>
            <w:r w:rsidRPr="00E83FC0">
              <w:rPr>
                <w:sz w:val="16"/>
              </w:rPr>
              <w:t>20</w:t>
            </w: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C516B2" w:rsidRPr="00E83FC0" w:rsidRDefault="00C516B2" w:rsidP="00C41A9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C516B2" w:rsidRPr="00E83FC0" w:rsidRDefault="00C516B2" w:rsidP="00C41A9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C516B2" w:rsidRPr="00E83FC0" w:rsidRDefault="00C516B2" w:rsidP="00C41A9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C516B2" w:rsidRPr="00E83FC0" w:rsidRDefault="00C516B2" w:rsidP="00C41A98">
            <w:pPr>
              <w:rPr>
                <w:sz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</w:tcPr>
          <w:p w:rsidR="00C516B2" w:rsidRPr="00E83FC0" w:rsidRDefault="00C516B2" w:rsidP="00C41A98">
            <w:pPr>
              <w:rPr>
                <w:sz w:val="16"/>
              </w:rPr>
            </w:pPr>
            <w:r w:rsidRPr="00E83FC0">
              <w:rPr>
                <w:sz w:val="16"/>
              </w:rPr>
              <w:t>25</w:t>
            </w: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C516B2" w:rsidRPr="00E83FC0" w:rsidRDefault="00C516B2" w:rsidP="00C41A9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C516B2" w:rsidRPr="00E83FC0" w:rsidRDefault="00C516B2" w:rsidP="00C41A9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C516B2" w:rsidRPr="00E83FC0" w:rsidRDefault="00C516B2" w:rsidP="00C41A9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C516B2" w:rsidRPr="00E83FC0" w:rsidRDefault="00C516B2" w:rsidP="00C41A98">
            <w:pPr>
              <w:rPr>
                <w:sz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</w:tcPr>
          <w:p w:rsidR="00C516B2" w:rsidRPr="00E83FC0" w:rsidRDefault="00C516B2" w:rsidP="00C41A98">
            <w:pPr>
              <w:rPr>
                <w:sz w:val="16"/>
              </w:rPr>
            </w:pPr>
            <w:r w:rsidRPr="00E83FC0">
              <w:rPr>
                <w:sz w:val="16"/>
              </w:rPr>
              <w:t>30</w:t>
            </w: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C516B2" w:rsidRPr="00E83FC0" w:rsidRDefault="00C516B2" w:rsidP="00C41A9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C516B2" w:rsidRPr="00E83FC0" w:rsidRDefault="00C516B2" w:rsidP="00C41A9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C516B2" w:rsidRPr="00E83FC0" w:rsidRDefault="00C516B2" w:rsidP="00C41A9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C516B2" w:rsidRPr="00E83FC0" w:rsidRDefault="00C516B2" w:rsidP="00C41A98">
            <w:pPr>
              <w:rPr>
                <w:sz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</w:tcPr>
          <w:p w:rsidR="00C516B2" w:rsidRPr="00E83FC0" w:rsidRDefault="00C516B2" w:rsidP="00C41A98">
            <w:pPr>
              <w:rPr>
                <w:sz w:val="16"/>
              </w:rPr>
            </w:pPr>
            <w:r w:rsidRPr="00E83FC0">
              <w:rPr>
                <w:sz w:val="16"/>
              </w:rPr>
              <w:t>35</w:t>
            </w: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C516B2" w:rsidRPr="00E83FC0" w:rsidRDefault="00C516B2" w:rsidP="00C41A98">
            <w:pPr>
              <w:rPr>
                <w:sz w:val="16"/>
              </w:rPr>
            </w:pPr>
          </w:p>
        </w:tc>
      </w:tr>
      <w:tr w:rsidR="00C516B2" w:rsidTr="00C41A98">
        <w:tc>
          <w:tcPr>
            <w:tcW w:w="2721" w:type="dxa"/>
          </w:tcPr>
          <w:p w:rsidR="00C516B2" w:rsidRPr="00E83FC0" w:rsidRDefault="007F31AC" w:rsidP="00C41A98">
            <w:pPr>
              <w:rPr>
                <w:sz w:val="20"/>
              </w:rPr>
            </w:pPr>
            <w:r>
              <w:rPr>
                <w:sz w:val="20"/>
              </w:rPr>
              <w:t>Pot na začetku</w:t>
            </w:r>
          </w:p>
        </w:tc>
        <w:tc>
          <w:tcPr>
            <w:tcW w:w="349" w:type="dxa"/>
          </w:tcPr>
          <w:p w:rsidR="00C516B2" w:rsidRDefault="007F31AC" w:rsidP="00C41A98">
            <w:r>
              <w:t>0</w:t>
            </w:r>
          </w:p>
        </w:tc>
        <w:tc>
          <w:tcPr>
            <w:tcW w:w="347" w:type="dxa"/>
          </w:tcPr>
          <w:p w:rsidR="00C516B2" w:rsidRDefault="007F31AC" w:rsidP="00C41A98">
            <w:r>
              <w:t>0</w:t>
            </w:r>
          </w:p>
        </w:tc>
        <w:tc>
          <w:tcPr>
            <w:tcW w:w="347" w:type="dxa"/>
          </w:tcPr>
          <w:p w:rsidR="00C516B2" w:rsidRDefault="007F31AC" w:rsidP="00C41A98">
            <w:r>
              <w:t>0</w:t>
            </w:r>
          </w:p>
        </w:tc>
        <w:tc>
          <w:tcPr>
            <w:tcW w:w="347" w:type="dxa"/>
          </w:tcPr>
          <w:p w:rsidR="00C516B2" w:rsidRDefault="007F31AC" w:rsidP="00C41A98">
            <w:r>
              <w:t>0</w:t>
            </w:r>
          </w:p>
        </w:tc>
        <w:tc>
          <w:tcPr>
            <w:tcW w:w="349" w:type="dxa"/>
          </w:tcPr>
          <w:p w:rsidR="00C516B2" w:rsidRDefault="007F31AC" w:rsidP="00C41A98">
            <w:r>
              <w:t>0</w:t>
            </w:r>
          </w:p>
        </w:tc>
        <w:tc>
          <w:tcPr>
            <w:tcW w:w="347" w:type="dxa"/>
          </w:tcPr>
          <w:p w:rsidR="00C516B2" w:rsidRDefault="007F31AC" w:rsidP="00C41A98">
            <w:r>
              <w:t>0</w:t>
            </w:r>
          </w:p>
        </w:tc>
        <w:tc>
          <w:tcPr>
            <w:tcW w:w="347" w:type="dxa"/>
          </w:tcPr>
          <w:p w:rsidR="00C516B2" w:rsidRDefault="007F31AC" w:rsidP="00C41A98">
            <w:r>
              <w:t>0</w:t>
            </w:r>
          </w:p>
        </w:tc>
        <w:tc>
          <w:tcPr>
            <w:tcW w:w="347" w:type="dxa"/>
          </w:tcPr>
          <w:p w:rsidR="00C516B2" w:rsidRDefault="007F31AC" w:rsidP="00C41A98">
            <w:r>
              <w:t>0</w:t>
            </w:r>
          </w:p>
        </w:tc>
        <w:tc>
          <w:tcPr>
            <w:tcW w:w="347" w:type="dxa"/>
          </w:tcPr>
          <w:p w:rsidR="00C516B2" w:rsidRDefault="007F31AC" w:rsidP="00C41A98">
            <w:r>
              <w:t>0</w:t>
            </w:r>
          </w:p>
        </w:tc>
        <w:tc>
          <w:tcPr>
            <w:tcW w:w="379" w:type="dxa"/>
          </w:tcPr>
          <w:p w:rsidR="00C516B2" w:rsidRDefault="007F31AC" w:rsidP="00C41A98">
            <w:r>
              <w:t>0</w:t>
            </w:r>
          </w:p>
        </w:tc>
        <w:tc>
          <w:tcPr>
            <w:tcW w:w="347" w:type="dxa"/>
          </w:tcPr>
          <w:p w:rsidR="00C516B2" w:rsidRDefault="007F31AC" w:rsidP="00C41A98">
            <w:r>
              <w:t>0</w:t>
            </w:r>
          </w:p>
        </w:tc>
        <w:tc>
          <w:tcPr>
            <w:tcW w:w="347" w:type="dxa"/>
          </w:tcPr>
          <w:p w:rsidR="00C516B2" w:rsidRDefault="007F31AC" w:rsidP="00C41A98">
            <w:r>
              <w:t>0</w:t>
            </w:r>
          </w:p>
        </w:tc>
        <w:tc>
          <w:tcPr>
            <w:tcW w:w="347" w:type="dxa"/>
          </w:tcPr>
          <w:p w:rsidR="00C516B2" w:rsidRDefault="007F31AC" w:rsidP="00C41A98">
            <w:r>
              <w:t>0</w:t>
            </w:r>
          </w:p>
        </w:tc>
        <w:tc>
          <w:tcPr>
            <w:tcW w:w="347" w:type="dxa"/>
          </w:tcPr>
          <w:p w:rsidR="00C516B2" w:rsidRDefault="007F31AC" w:rsidP="00C41A98">
            <w:r>
              <w:t>0</w:t>
            </w:r>
          </w:p>
        </w:tc>
        <w:tc>
          <w:tcPr>
            <w:tcW w:w="379" w:type="dxa"/>
          </w:tcPr>
          <w:p w:rsidR="00C516B2" w:rsidRDefault="007F31AC" w:rsidP="00C41A98">
            <w:r>
              <w:t>0</w:t>
            </w:r>
          </w:p>
        </w:tc>
        <w:tc>
          <w:tcPr>
            <w:tcW w:w="347" w:type="dxa"/>
          </w:tcPr>
          <w:p w:rsidR="00C516B2" w:rsidRDefault="007F31AC" w:rsidP="00C41A98">
            <w:r>
              <w:t>0</w:t>
            </w:r>
          </w:p>
        </w:tc>
        <w:tc>
          <w:tcPr>
            <w:tcW w:w="347" w:type="dxa"/>
          </w:tcPr>
          <w:p w:rsidR="00C516B2" w:rsidRDefault="007F31AC" w:rsidP="00C41A98">
            <w:r>
              <w:t>0</w:t>
            </w:r>
          </w:p>
        </w:tc>
        <w:tc>
          <w:tcPr>
            <w:tcW w:w="347" w:type="dxa"/>
          </w:tcPr>
          <w:p w:rsidR="00C516B2" w:rsidRDefault="007F31AC" w:rsidP="00C41A98">
            <w:r>
              <w:t>0</w:t>
            </w:r>
          </w:p>
        </w:tc>
        <w:tc>
          <w:tcPr>
            <w:tcW w:w="347" w:type="dxa"/>
          </w:tcPr>
          <w:p w:rsidR="00C516B2" w:rsidRDefault="007F31AC" w:rsidP="00C41A98">
            <w:r>
              <w:t>0</w:t>
            </w:r>
          </w:p>
        </w:tc>
        <w:tc>
          <w:tcPr>
            <w:tcW w:w="379" w:type="dxa"/>
          </w:tcPr>
          <w:p w:rsidR="00C516B2" w:rsidRDefault="007F31AC" w:rsidP="00C41A98">
            <w:r>
              <w:t>0</w:t>
            </w:r>
          </w:p>
        </w:tc>
        <w:tc>
          <w:tcPr>
            <w:tcW w:w="347" w:type="dxa"/>
          </w:tcPr>
          <w:p w:rsidR="00C516B2" w:rsidRDefault="007F31AC" w:rsidP="00C41A98">
            <w:r>
              <w:t>0</w:t>
            </w:r>
          </w:p>
        </w:tc>
        <w:tc>
          <w:tcPr>
            <w:tcW w:w="347" w:type="dxa"/>
          </w:tcPr>
          <w:p w:rsidR="00C516B2" w:rsidRDefault="007F31AC" w:rsidP="00C41A98">
            <w:r>
              <w:t>0</w:t>
            </w:r>
          </w:p>
        </w:tc>
        <w:tc>
          <w:tcPr>
            <w:tcW w:w="347" w:type="dxa"/>
          </w:tcPr>
          <w:p w:rsidR="00C516B2" w:rsidRDefault="007F31AC" w:rsidP="00C41A98">
            <w:r>
              <w:t>0</w:t>
            </w:r>
          </w:p>
        </w:tc>
        <w:tc>
          <w:tcPr>
            <w:tcW w:w="347" w:type="dxa"/>
          </w:tcPr>
          <w:p w:rsidR="00C516B2" w:rsidRDefault="007F31AC" w:rsidP="00C41A98">
            <w:r>
              <w:t>0</w:t>
            </w:r>
          </w:p>
        </w:tc>
        <w:tc>
          <w:tcPr>
            <w:tcW w:w="379" w:type="dxa"/>
          </w:tcPr>
          <w:p w:rsidR="00C516B2" w:rsidRDefault="007F31AC" w:rsidP="00C41A98">
            <w:r>
              <w:t>0</w:t>
            </w:r>
          </w:p>
        </w:tc>
        <w:tc>
          <w:tcPr>
            <w:tcW w:w="347" w:type="dxa"/>
          </w:tcPr>
          <w:p w:rsidR="00C516B2" w:rsidRDefault="007F31AC" w:rsidP="00C41A98">
            <w:r>
              <w:t>0</w:t>
            </w:r>
          </w:p>
        </w:tc>
        <w:tc>
          <w:tcPr>
            <w:tcW w:w="347" w:type="dxa"/>
          </w:tcPr>
          <w:p w:rsidR="00C516B2" w:rsidRDefault="007F31AC" w:rsidP="00C41A98">
            <w:r>
              <w:t>0</w:t>
            </w:r>
          </w:p>
        </w:tc>
        <w:tc>
          <w:tcPr>
            <w:tcW w:w="347" w:type="dxa"/>
          </w:tcPr>
          <w:p w:rsidR="00C516B2" w:rsidRDefault="007F31AC" w:rsidP="00C41A98">
            <w:r>
              <w:t>0</w:t>
            </w:r>
          </w:p>
        </w:tc>
        <w:tc>
          <w:tcPr>
            <w:tcW w:w="347" w:type="dxa"/>
          </w:tcPr>
          <w:p w:rsidR="00C516B2" w:rsidRDefault="007F31AC" w:rsidP="00C41A98">
            <w:r>
              <w:t>0</w:t>
            </w:r>
          </w:p>
        </w:tc>
        <w:tc>
          <w:tcPr>
            <w:tcW w:w="379" w:type="dxa"/>
          </w:tcPr>
          <w:p w:rsidR="00C516B2" w:rsidRDefault="007F31AC" w:rsidP="00C41A98">
            <w:r>
              <w:t>0</w:t>
            </w:r>
          </w:p>
        </w:tc>
        <w:tc>
          <w:tcPr>
            <w:tcW w:w="347" w:type="dxa"/>
          </w:tcPr>
          <w:p w:rsidR="00C516B2" w:rsidRDefault="007F31AC" w:rsidP="00C41A98">
            <w:r>
              <w:t>0</w:t>
            </w:r>
          </w:p>
        </w:tc>
        <w:tc>
          <w:tcPr>
            <w:tcW w:w="347" w:type="dxa"/>
          </w:tcPr>
          <w:p w:rsidR="00C516B2" w:rsidRDefault="007F31AC" w:rsidP="00C41A98">
            <w:r>
              <w:t>0</w:t>
            </w:r>
          </w:p>
        </w:tc>
        <w:tc>
          <w:tcPr>
            <w:tcW w:w="347" w:type="dxa"/>
          </w:tcPr>
          <w:p w:rsidR="00C516B2" w:rsidRDefault="007F31AC" w:rsidP="00C41A98">
            <w:r>
              <w:t>0</w:t>
            </w:r>
          </w:p>
        </w:tc>
        <w:tc>
          <w:tcPr>
            <w:tcW w:w="347" w:type="dxa"/>
          </w:tcPr>
          <w:p w:rsidR="00C516B2" w:rsidRDefault="007F31AC" w:rsidP="00C41A98">
            <w:r>
              <w:t>0</w:t>
            </w:r>
          </w:p>
        </w:tc>
        <w:tc>
          <w:tcPr>
            <w:tcW w:w="379" w:type="dxa"/>
          </w:tcPr>
          <w:p w:rsidR="00C516B2" w:rsidRDefault="007F31AC" w:rsidP="00C41A98">
            <w:r>
              <w:t>0</w:t>
            </w:r>
          </w:p>
        </w:tc>
        <w:tc>
          <w:tcPr>
            <w:tcW w:w="347" w:type="dxa"/>
          </w:tcPr>
          <w:p w:rsidR="00C516B2" w:rsidRDefault="007F31AC" w:rsidP="00C41A98">
            <w:r>
              <w:t>0</w:t>
            </w:r>
          </w:p>
        </w:tc>
      </w:tr>
      <w:tr w:rsidR="00C516B2" w:rsidTr="00C41A98">
        <w:tc>
          <w:tcPr>
            <w:tcW w:w="2721" w:type="dxa"/>
          </w:tcPr>
          <w:p w:rsidR="00C516B2" w:rsidRPr="00E83FC0" w:rsidRDefault="007F31AC" w:rsidP="00C41A98">
            <w:pPr>
              <w:rPr>
                <w:sz w:val="20"/>
              </w:rPr>
            </w:pPr>
            <w:r>
              <w:rPr>
                <w:sz w:val="20"/>
              </w:rPr>
              <w:t>Stopi</w:t>
            </w:r>
            <w:r w:rsidR="00C516B2" w:rsidRPr="00E83FC0">
              <w:rPr>
                <w:sz w:val="20"/>
              </w:rPr>
              <w:t xml:space="preserve"> na vsak 2</w:t>
            </w:r>
            <w:r>
              <w:rPr>
                <w:sz w:val="20"/>
              </w:rPr>
              <w:t>.</w:t>
            </w:r>
            <w:r w:rsidR="00C516B2" w:rsidRPr="00E83FC0">
              <w:rPr>
                <w:sz w:val="20"/>
              </w:rPr>
              <w:t xml:space="preserve"> kvadrat</w:t>
            </w:r>
          </w:p>
        </w:tc>
        <w:tc>
          <w:tcPr>
            <w:tcW w:w="349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9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79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79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79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79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79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79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</w:tr>
      <w:tr w:rsidR="00C516B2" w:rsidTr="00C41A98">
        <w:tc>
          <w:tcPr>
            <w:tcW w:w="2721" w:type="dxa"/>
          </w:tcPr>
          <w:p w:rsidR="00C516B2" w:rsidRPr="00E83FC0" w:rsidRDefault="007F31AC" w:rsidP="00C41A98">
            <w:pPr>
              <w:rPr>
                <w:sz w:val="20"/>
              </w:rPr>
            </w:pPr>
            <w:r>
              <w:rPr>
                <w:sz w:val="20"/>
              </w:rPr>
              <w:t>Stopi</w:t>
            </w:r>
            <w:r w:rsidR="00C516B2" w:rsidRPr="00E83FC0">
              <w:rPr>
                <w:sz w:val="20"/>
              </w:rPr>
              <w:t xml:space="preserve"> na vsak 3</w:t>
            </w:r>
            <w:r>
              <w:rPr>
                <w:sz w:val="20"/>
              </w:rPr>
              <w:t>.</w:t>
            </w:r>
            <w:r w:rsidR="00C516B2" w:rsidRPr="00E83FC0">
              <w:rPr>
                <w:sz w:val="20"/>
              </w:rPr>
              <w:t xml:space="preserve"> kv</w:t>
            </w:r>
            <w:r w:rsidR="00C516B2">
              <w:rPr>
                <w:sz w:val="20"/>
              </w:rPr>
              <w:t>a</w:t>
            </w:r>
            <w:r w:rsidR="00C516B2" w:rsidRPr="00E83FC0">
              <w:rPr>
                <w:sz w:val="20"/>
              </w:rPr>
              <w:t>drat</w:t>
            </w:r>
          </w:p>
        </w:tc>
        <w:tc>
          <w:tcPr>
            <w:tcW w:w="349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9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79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79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79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79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79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79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</w:tr>
      <w:tr w:rsidR="00C516B2" w:rsidTr="00C41A98">
        <w:tc>
          <w:tcPr>
            <w:tcW w:w="2721" w:type="dxa"/>
          </w:tcPr>
          <w:p w:rsidR="00C516B2" w:rsidRPr="00E83FC0" w:rsidRDefault="007F31AC" w:rsidP="00C41A98">
            <w:pPr>
              <w:rPr>
                <w:sz w:val="20"/>
              </w:rPr>
            </w:pPr>
            <w:r>
              <w:rPr>
                <w:sz w:val="20"/>
              </w:rPr>
              <w:t>Stopi</w:t>
            </w:r>
            <w:r w:rsidR="00C516B2" w:rsidRPr="00E83FC0">
              <w:rPr>
                <w:sz w:val="20"/>
              </w:rPr>
              <w:t xml:space="preserve"> na vsak </w:t>
            </w:r>
            <w:r w:rsidR="00C516B2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="00C516B2" w:rsidRPr="00E83FC0">
              <w:rPr>
                <w:sz w:val="20"/>
              </w:rPr>
              <w:t xml:space="preserve"> kv</w:t>
            </w:r>
            <w:r w:rsidR="00C516B2">
              <w:rPr>
                <w:sz w:val="20"/>
              </w:rPr>
              <w:t>a</w:t>
            </w:r>
            <w:r w:rsidR="00C516B2" w:rsidRPr="00E83FC0">
              <w:rPr>
                <w:sz w:val="20"/>
              </w:rPr>
              <w:t>drat</w:t>
            </w:r>
          </w:p>
        </w:tc>
        <w:tc>
          <w:tcPr>
            <w:tcW w:w="349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9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79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79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79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79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79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79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</w:tr>
      <w:tr w:rsidR="00C516B2" w:rsidTr="00C41A98">
        <w:tc>
          <w:tcPr>
            <w:tcW w:w="2721" w:type="dxa"/>
          </w:tcPr>
          <w:p w:rsidR="00C516B2" w:rsidRPr="00E83FC0" w:rsidRDefault="007F31AC" w:rsidP="00C41A98">
            <w:pPr>
              <w:rPr>
                <w:sz w:val="20"/>
              </w:rPr>
            </w:pPr>
            <w:r>
              <w:rPr>
                <w:sz w:val="20"/>
              </w:rPr>
              <w:t>Stopi</w:t>
            </w:r>
            <w:r w:rsidR="00C516B2" w:rsidRPr="00E83FC0">
              <w:rPr>
                <w:sz w:val="20"/>
              </w:rPr>
              <w:t xml:space="preserve"> na vsak </w:t>
            </w:r>
            <w:r w:rsidR="00C516B2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  <w:r w:rsidR="00C516B2" w:rsidRPr="00E83FC0">
              <w:rPr>
                <w:sz w:val="20"/>
              </w:rPr>
              <w:t xml:space="preserve"> kv</w:t>
            </w:r>
            <w:r w:rsidR="00C516B2">
              <w:rPr>
                <w:sz w:val="20"/>
              </w:rPr>
              <w:t>a</w:t>
            </w:r>
            <w:r w:rsidR="00C516B2" w:rsidRPr="00E83FC0">
              <w:rPr>
                <w:sz w:val="20"/>
              </w:rPr>
              <w:t>drat</w:t>
            </w:r>
          </w:p>
        </w:tc>
        <w:tc>
          <w:tcPr>
            <w:tcW w:w="349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9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79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79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79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79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79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  <w:tc>
          <w:tcPr>
            <w:tcW w:w="379" w:type="dxa"/>
          </w:tcPr>
          <w:p w:rsidR="00C516B2" w:rsidRDefault="00C516B2" w:rsidP="00C41A98"/>
        </w:tc>
        <w:tc>
          <w:tcPr>
            <w:tcW w:w="347" w:type="dxa"/>
          </w:tcPr>
          <w:p w:rsidR="00C516B2" w:rsidRDefault="00C516B2" w:rsidP="00C41A98"/>
        </w:tc>
      </w:tr>
    </w:tbl>
    <w:p w:rsidR="00C516B2" w:rsidRDefault="00C516B2" w:rsidP="00C516B2">
      <w:r>
        <w:t xml:space="preserve"> </w:t>
      </w:r>
    </w:p>
    <w:p w:rsidR="00C516B2" w:rsidRDefault="00C516B2" w:rsidP="00C516B2">
      <w:pPr>
        <w:pStyle w:val="Odstavekseznama"/>
        <w:numPr>
          <w:ilvl w:val="0"/>
          <w:numId w:val="1"/>
        </w:numPr>
      </w:pPr>
      <w:r>
        <w:t xml:space="preserve">Kaj opaziš? Napiši na kratko svoja opažanja. Ali lahko </w:t>
      </w:r>
      <w:r w:rsidR="004B2F90">
        <w:t>ugotoviš,</w:t>
      </w:r>
      <w:r>
        <w:t xml:space="preserve"> kako bi bil</w:t>
      </w:r>
      <w:r w:rsidR="004B2F90">
        <w:t>i</w:t>
      </w:r>
      <w:r>
        <w:t xml:space="preserve"> </w:t>
      </w:r>
      <w:r w:rsidR="0010166D">
        <w:t>označeni (0, 1)</w:t>
      </w:r>
      <w:r>
        <w:t xml:space="preserve"> </w:t>
      </w:r>
      <w:r w:rsidR="004B2F90">
        <w:t xml:space="preserve">kvadratki </w:t>
      </w:r>
      <w:r>
        <w:t xml:space="preserve">90, </w:t>
      </w:r>
      <w:r w:rsidR="00027602">
        <w:t>91,</w:t>
      </w:r>
      <w:r>
        <w:t xml:space="preserve"> </w:t>
      </w:r>
      <w:r w:rsidR="00027602">
        <w:t>92</w:t>
      </w:r>
      <w:r w:rsidR="004B2F90">
        <w:t>,</w:t>
      </w:r>
      <w:r>
        <w:t xml:space="preserve"> </w:t>
      </w:r>
      <w:r w:rsidR="00027602">
        <w:t>9</w:t>
      </w:r>
      <w:r w:rsidR="004B2F90">
        <w:t>6</w:t>
      </w:r>
      <w:r>
        <w:t>?</w:t>
      </w:r>
      <w:r w:rsidR="00027602">
        <w:t xml:space="preserve"> </w:t>
      </w:r>
      <w:r w:rsidR="004B2F90">
        <w:t>Ali obstaja splošno pravilo?</w:t>
      </w:r>
    </w:p>
    <w:p w:rsidR="00C516B2" w:rsidRDefault="00C516B2" w:rsidP="00C516B2">
      <w:r>
        <w:t>_______________________________________________________________________________________________________________________________</w:t>
      </w:r>
    </w:p>
    <w:p w:rsidR="00C516B2" w:rsidRDefault="00C516B2" w:rsidP="00C516B2">
      <w:r>
        <w:t>_______________________________________________________________________________________________________________________________</w:t>
      </w:r>
    </w:p>
    <w:p w:rsidR="00C516B2" w:rsidRDefault="00C516B2" w:rsidP="00C516B2">
      <w:r>
        <w:t>_________________________________________________________________________________________</w:t>
      </w:r>
      <w:bookmarkStart w:id="0" w:name="_GoBack"/>
      <w:bookmarkEnd w:id="0"/>
      <w:r>
        <w:t>______________________________________</w:t>
      </w:r>
    </w:p>
    <w:p w:rsidR="00C516B2" w:rsidRDefault="00C516B2" w:rsidP="00C516B2">
      <w:r>
        <w:t>_______________________________________________________________________________________________________________________________</w:t>
      </w:r>
    </w:p>
    <w:p w:rsidR="00C516B2" w:rsidRDefault="00C516B2" w:rsidP="00C516B2"/>
    <w:p w:rsidR="000B6C31" w:rsidRDefault="00851221" w:rsidP="00C516B2">
      <w:pPr>
        <w:pStyle w:val="Odstavekseznama"/>
        <w:numPr>
          <w:ilvl w:val="0"/>
          <w:numId w:val="1"/>
        </w:numPr>
      </w:pPr>
      <w:r>
        <w:t>Z b</w:t>
      </w:r>
      <w:r w:rsidR="000B6C31">
        <w:t>esedami napiši algoritem, ki bi ga lahko izvedel računalnik</w:t>
      </w:r>
      <w:r>
        <w:t xml:space="preserve"> in prikazal </w:t>
      </w:r>
      <w:r w:rsidR="00027602">
        <w:t>vzorec pobarvanih kvadratov po končanih vseh poteh</w:t>
      </w:r>
      <w:r w:rsidR="00A632C8">
        <w:t>.</w:t>
      </w:r>
    </w:p>
    <w:p w:rsidR="000B6C31" w:rsidRDefault="000B6C31" w:rsidP="000B6C31"/>
    <w:p w:rsidR="00DD31FC" w:rsidRDefault="00DD31FC" w:rsidP="00027602"/>
    <w:sectPr w:rsidR="00DD31FC" w:rsidSect="00775DF5">
      <w:headerReference w:type="default" r:id="rId7"/>
      <w:pgSz w:w="16838" w:h="11906" w:orient="landscape"/>
      <w:pgMar w:top="1417" w:right="1417" w:bottom="1417" w:left="1417" w:header="113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86B" w:rsidRDefault="003C586B" w:rsidP="003C586B">
      <w:pPr>
        <w:spacing w:after="0" w:line="240" w:lineRule="auto"/>
      </w:pPr>
      <w:r>
        <w:separator/>
      </w:r>
    </w:p>
  </w:endnote>
  <w:endnote w:type="continuationSeparator" w:id="0">
    <w:p w:rsidR="003C586B" w:rsidRDefault="003C586B" w:rsidP="003C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86B" w:rsidRDefault="003C586B" w:rsidP="003C586B">
      <w:pPr>
        <w:spacing w:after="0" w:line="240" w:lineRule="auto"/>
      </w:pPr>
      <w:r>
        <w:separator/>
      </w:r>
    </w:p>
  </w:footnote>
  <w:footnote w:type="continuationSeparator" w:id="0">
    <w:p w:rsidR="003C586B" w:rsidRDefault="003C586B" w:rsidP="003C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73"/>
      <w:gridCol w:w="9771"/>
      <w:gridCol w:w="1950"/>
    </w:tblGrid>
    <w:tr w:rsidR="00775DF5" w:rsidTr="00775DF5">
      <w:trPr>
        <w:trHeight w:val="1139"/>
      </w:trPr>
      <w:tc>
        <w:tcPr>
          <w:tcW w:w="2273" w:type="dxa"/>
        </w:tcPr>
        <w:p w:rsidR="00775DF5" w:rsidRDefault="00775DF5">
          <w:pPr>
            <w:pStyle w:val="Glava"/>
          </w:pPr>
          <w:r>
            <w:rPr>
              <w:noProof/>
            </w:rPr>
            <w:drawing>
              <wp:inline distT="0" distB="0" distL="0" distR="0" wp14:anchorId="5C413C4E" wp14:editId="4DB35EDE">
                <wp:extent cx="1001649" cy="715464"/>
                <wp:effectExtent l="0" t="0" r="8255" b="889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_logo_MINUT_V2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03" t="9449" r="11978" b="9350"/>
                        <a:stretch/>
                      </pic:blipFill>
                      <pic:spPr bwMode="auto">
                        <a:xfrm>
                          <a:off x="0" y="0"/>
                          <a:ext cx="1081791" cy="7727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71" w:type="dxa"/>
          <w:vAlign w:val="center"/>
        </w:tcPr>
        <w:p w:rsidR="00775DF5" w:rsidRPr="00775DF5" w:rsidRDefault="00775DF5" w:rsidP="00775DF5">
          <w:pPr>
            <w:pStyle w:val="Glava"/>
            <w:jc w:val="center"/>
            <w:rPr>
              <w:sz w:val="28"/>
            </w:rPr>
          </w:pPr>
          <w:r>
            <w:rPr>
              <w:sz w:val="28"/>
            </w:rPr>
            <w:t>Matematika in Pišek</w:t>
          </w:r>
        </w:p>
      </w:tc>
      <w:tc>
        <w:tcPr>
          <w:tcW w:w="1950" w:type="dxa"/>
          <w:vAlign w:val="center"/>
        </w:tcPr>
        <w:p w:rsidR="00775DF5" w:rsidRDefault="00775DF5" w:rsidP="00775DF5">
          <w:pPr>
            <w:pStyle w:val="Glava"/>
            <w:jc w:val="right"/>
          </w:pPr>
          <w:r w:rsidRPr="00775DF5">
            <w:rPr>
              <w:sz w:val="28"/>
            </w:rPr>
            <w:t xml:space="preserve">Učni list </w:t>
          </w:r>
          <w:r>
            <w:rPr>
              <w:sz w:val="28"/>
            </w:rPr>
            <w:t>2</w:t>
          </w:r>
        </w:p>
      </w:tc>
    </w:tr>
  </w:tbl>
  <w:p w:rsidR="00C451FD" w:rsidRDefault="00C451FD" w:rsidP="00775DF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CC0"/>
    <w:multiLevelType w:val="hybridMultilevel"/>
    <w:tmpl w:val="D8BC26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635A5"/>
    <w:multiLevelType w:val="hybridMultilevel"/>
    <w:tmpl w:val="D8BC26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F5905"/>
    <w:multiLevelType w:val="hybridMultilevel"/>
    <w:tmpl w:val="D8BC26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E0867"/>
    <w:multiLevelType w:val="hybridMultilevel"/>
    <w:tmpl w:val="C054D9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B2066"/>
    <w:multiLevelType w:val="hybridMultilevel"/>
    <w:tmpl w:val="D8BC26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95308"/>
    <w:multiLevelType w:val="hybridMultilevel"/>
    <w:tmpl w:val="D8BC26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F0935"/>
    <w:multiLevelType w:val="hybridMultilevel"/>
    <w:tmpl w:val="D8BC26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67F81"/>
    <w:multiLevelType w:val="hybridMultilevel"/>
    <w:tmpl w:val="D8BC26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428EF"/>
    <w:multiLevelType w:val="hybridMultilevel"/>
    <w:tmpl w:val="D8BC26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F1B8D"/>
    <w:multiLevelType w:val="hybridMultilevel"/>
    <w:tmpl w:val="D8BC26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B2E90"/>
    <w:multiLevelType w:val="hybridMultilevel"/>
    <w:tmpl w:val="D8BC26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47F40"/>
    <w:multiLevelType w:val="hybridMultilevel"/>
    <w:tmpl w:val="D8BC26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11"/>
  </w:num>
  <w:num w:numId="8">
    <w:abstractNumId w:val="0"/>
  </w:num>
  <w:num w:numId="9">
    <w:abstractNumId w:val="6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69"/>
    <w:rsid w:val="00027602"/>
    <w:rsid w:val="000B6C31"/>
    <w:rsid w:val="0010166D"/>
    <w:rsid w:val="00144AC8"/>
    <w:rsid w:val="001D7817"/>
    <w:rsid w:val="002B4E3E"/>
    <w:rsid w:val="002E38C5"/>
    <w:rsid w:val="002E5348"/>
    <w:rsid w:val="00365A09"/>
    <w:rsid w:val="00371410"/>
    <w:rsid w:val="003C586B"/>
    <w:rsid w:val="003E1B42"/>
    <w:rsid w:val="003F65F6"/>
    <w:rsid w:val="004B0AEB"/>
    <w:rsid w:val="004B2F90"/>
    <w:rsid w:val="004C5497"/>
    <w:rsid w:val="00623824"/>
    <w:rsid w:val="00660AE2"/>
    <w:rsid w:val="00691ABB"/>
    <w:rsid w:val="006C4C28"/>
    <w:rsid w:val="00746609"/>
    <w:rsid w:val="00775DF5"/>
    <w:rsid w:val="007D582B"/>
    <w:rsid w:val="007F19BB"/>
    <w:rsid w:val="007F31AC"/>
    <w:rsid w:val="00820205"/>
    <w:rsid w:val="00851221"/>
    <w:rsid w:val="00891FFD"/>
    <w:rsid w:val="009D70F0"/>
    <w:rsid w:val="00A632C8"/>
    <w:rsid w:val="00A67E74"/>
    <w:rsid w:val="00AC25DB"/>
    <w:rsid w:val="00B40E37"/>
    <w:rsid w:val="00B41381"/>
    <w:rsid w:val="00C15893"/>
    <w:rsid w:val="00C451FD"/>
    <w:rsid w:val="00C516B2"/>
    <w:rsid w:val="00DD31FC"/>
    <w:rsid w:val="00DE3ED7"/>
    <w:rsid w:val="00E02069"/>
    <w:rsid w:val="00E83FC0"/>
    <w:rsid w:val="00EA582E"/>
    <w:rsid w:val="00EC74A3"/>
    <w:rsid w:val="00F41336"/>
    <w:rsid w:val="00F6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5FD611"/>
  <w15:chartTrackingRefBased/>
  <w15:docId w15:val="{A7205AA8-B97F-4267-AE1E-3D65B6E0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semiHidden/>
    <w:unhideWhenUsed/>
    <w:qFormat/>
    <w:rsid w:val="001D7817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0B6C3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C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586B"/>
  </w:style>
  <w:style w:type="paragraph" w:styleId="Noga">
    <w:name w:val="footer"/>
    <w:basedOn w:val="Navaden"/>
    <w:link w:val="NogaZnak"/>
    <w:uiPriority w:val="99"/>
    <w:unhideWhenUsed/>
    <w:rsid w:val="003C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586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1FFD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144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Nastja Lasič</dc:creator>
  <cp:keywords/>
  <dc:description/>
  <cp:lastModifiedBy>Nastja Lasič</cp:lastModifiedBy>
  <cp:revision>4</cp:revision>
  <cp:lastPrinted>2023-03-14T08:38:00Z</cp:lastPrinted>
  <dcterms:created xsi:type="dcterms:W3CDTF">2023-06-28T19:59:00Z</dcterms:created>
  <dcterms:modified xsi:type="dcterms:W3CDTF">2023-07-03T07:42:00Z</dcterms:modified>
</cp:coreProperties>
</file>