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Izračunal enačbo premice skozi točki A(1,-2) in B(5,6)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Searching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: </w:t>
      </w:r>
      <w:r w:rsidRPr="000E0D56">
        <w:rPr>
          <w:rFonts w:ascii="var(--cib-font-text)" w:eastAsia="Times New Roman" w:hAnsi="var(--cib-font-text)" w:cs="Courier New"/>
          <w:sz w:val="20"/>
          <w:szCs w:val="20"/>
          <w:lang w:eastAsia="sl-SI"/>
        </w:rPr>
        <w:t>enačba premice skozi točki A(1,-2) in B(5,6)</w:t>
      </w:r>
    </w:p>
    <w:p w:rsidR="000E0D56" w:rsidRPr="000E0D56" w:rsidRDefault="000E0D56" w:rsidP="000E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Searching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: </w:t>
      </w:r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enačba premice skozi točki A(1,-2) in B(5,6)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Generating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answers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you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…</w:t>
      </w:r>
    </w:p>
    <w:p w:rsidR="000E0D56" w:rsidRPr="000E0D56" w:rsidRDefault="000E0D56" w:rsidP="000E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Generating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answers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you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…</w:t>
      </w:r>
    </w:p>
    <w:p w:rsidR="000E0D56" w:rsidRPr="000E0D56" w:rsidRDefault="000E0D56" w:rsidP="000E0D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Enačbo premice skozi točki A(1,-2) in B(5,6) lahko izračunamo na več načinov. Ena izmed možnosti je uporaba smernega koeficienta k in premice n. Smerni koeficient k lahko izračunamo po formuli k = (y2 - y1)/(x2 - x1), kjer sta (x1,y1) koordinate prve točke in (x2,y2) koordinate druge točke. V tem primeru dobimo k = (6 - (-2))/(5 - 1) = 8/4 = 2. Premica n pa se izračuna po formuli n = y -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kx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, kjer je y ena od koordinat točke na premici in x druga koordinata. V tem primeru lahko vzamemo točko A ali B. Če vzamemo točko A, dobimo n = (-2) - 2*1 = -4. Tako dobimo enačbo premice y = 2x - 4.</w:t>
      </w:r>
    </w:p>
    <w:p w:rsidR="000E0D56" w:rsidRPr="000E0D56" w:rsidRDefault="000E0D56" w:rsidP="000E0D56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Ali vam lahko še kako pomagam?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Learn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more: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" w:tgtFrame="_blank" w:tooltip="Glavna stran - Arnes" w:history="1">
        <w:r w:rsidRPr="000E0D56">
          <w:rPr>
            <w:rFonts w:ascii="var(--cib-font-text)" w:eastAsia="Times New Roman" w:hAnsi="var(--cib-font-text)" w:cs="Times New Roman"/>
            <w:color w:val="0000FF"/>
            <w:sz w:val="24"/>
            <w:szCs w:val="24"/>
            <w:u w:val="single"/>
            <w:lang w:eastAsia="sl-SI"/>
          </w:rPr>
          <w:t>1. www2.arnes.si</w:t>
        </w:r>
      </w:hyperlink>
      <w:hyperlink r:id="rId5" w:tgtFrame="_blank" w:tooltip="Eksplicitna enačba premice - uni-lj.si" w:history="1">
        <w:r w:rsidRPr="000E0D56">
          <w:rPr>
            <w:rFonts w:ascii="var(--cib-font-text)" w:eastAsia="Times New Roman" w:hAnsi="var(--cib-font-text)" w:cs="Times New Roman"/>
            <w:color w:val="0000FF"/>
            <w:sz w:val="24"/>
            <w:szCs w:val="24"/>
            <w:u w:val="single"/>
            <w:lang w:eastAsia="sl-SI"/>
          </w:rPr>
          <w:t>2. educa.fmf.uni-lj.si</w:t>
        </w:r>
      </w:hyperlink>
      <w:hyperlink r:id="rId6" w:tgtFrame="_blank" w:tooltip="3. Skozi dani točki položi premico in zapiši njeno enačbo v vseh treh ..." w:history="1">
        <w:r w:rsidRPr="000E0D56">
          <w:rPr>
            <w:rFonts w:ascii="var(--cib-font-text)" w:eastAsia="Times New Roman" w:hAnsi="var(--cib-font-text)" w:cs="Times New Roman"/>
            <w:color w:val="0000FF"/>
            <w:sz w:val="24"/>
            <w:szCs w:val="24"/>
            <w:u w:val="single"/>
            <w:lang w:eastAsia="sl-SI"/>
          </w:rPr>
          <w:t>3. instrukcije4u.si</w:t>
        </w:r>
      </w:hyperlink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1of5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napiši program v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Pytonu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ki izračuna enačbo premice skozi 2 točki v ravnini.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Searching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: </w:t>
      </w:r>
      <w:proofErr w:type="spellStart"/>
      <w:r w:rsidRPr="000E0D56">
        <w:rPr>
          <w:rFonts w:ascii="var(--cib-font-text)" w:eastAsia="Times New Roman" w:hAnsi="var(--cib-font-text)" w:cs="Courier New"/>
          <w:sz w:val="20"/>
          <w:szCs w:val="20"/>
          <w:lang w:eastAsia="sl-SI"/>
        </w:rPr>
        <w:t>python</w:t>
      </w:r>
      <w:proofErr w:type="spellEnd"/>
      <w:r w:rsidRPr="000E0D56">
        <w:rPr>
          <w:rFonts w:ascii="var(--cib-font-text)" w:eastAsia="Times New Roman" w:hAnsi="var(--cib-font-text)" w:cs="Courier New"/>
          <w:sz w:val="20"/>
          <w:szCs w:val="20"/>
          <w:lang w:eastAsia="sl-SI"/>
        </w:rPr>
        <w:t xml:space="preserve"> program za izračun enačbe premice skozi 2 točki</w:t>
      </w:r>
    </w:p>
    <w:p w:rsidR="000E0D56" w:rsidRPr="000E0D56" w:rsidRDefault="000E0D56" w:rsidP="000E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Searching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: </w:t>
      </w:r>
      <w:proofErr w:type="spellStart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python</w:t>
      </w:r>
      <w:proofErr w:type="spellEnd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program za izračun enačbe premice skozi 2 točki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Generating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answers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you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…</w:t>
      </w:r>
    </w:p>
    <w:p w:rsidR="000E0D56" w:rsidRPr="000E0D56" w:rsidRDefault="000E0D56" w:rsidP="000E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Generating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answers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you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…</w:t>
      </w:r>
    </w:p>
    <w:p w:rsidR="000E0D56" w:rsidRPr="000E0D56" w:rsidRDefault="000E0D56" w:rsidP="000E0D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Seveda! Tukaj je primer programa v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Pythonu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, ki izračuna enačbo premice skozi dve točki v ravnini: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proofErr w:type="spellStart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def</w:t>
      </w:r>
      <w:proofErr w:type="spellEnd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proofErr w:type="spellStart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enacba_premice</w:t>
      </w:r>
      <w:proofErr w:type="spellEnd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(tocka1, tocka2):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x1, y1 = tocka1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x2, y2 = tocka2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k = (y2 - y1) / (x2 - x1)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n = y1 - k * x1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</w:t>
      </w:r>
      <w:proofErr w:type="spellStart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return</w:t>
      </w:r>
      <w:proofErr w:type="spellEnd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proofErr w:type="spellStart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f"y</w:t>
      </w:r>
      <w:proofErr w:type="spellEnd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= {k}x + {n}"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Copy</w:t>
      </w:r>
      <w:proofErr w:type="spellEnd"/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Funkcija </w:t>
      </w:r>
      <w:proofErr w:type="spellStart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enacba_premice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 sprejme dve točki v ravnini kot argumenta in vrne enačbo premice skozi te dve točki. Na primer: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&gt;&gt;&gt; </w:t>
      </w:r>
      <w:proofErr w:type="spellStart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enacba_premice</w:t>
      </w:r>
      <w:proofErr w:type="spellEnd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((1,-2), (5,6))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'y = 2.0x - 4.0'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Copy</w:t>
      </w:r>
      <w:proofErr w:type="spellEnd"/>
    </w:p>
    <w:p w:rsidR="000E0D56" w:rsidRPr="000E0D56" w:rsidRDefault="000E0D56" w:rsidP="000E0D56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Ali vam lahko še kako pomagam?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Learn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more: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" w:tgtFrame="_blank" w:tooltip="Glavna stran - Arnes" w:history="1">
        <w:r w:rsidRPr="000E0D56">
          <w:rPr>
            <w:rFonts w:ascii="var(--cib-font-text)" w:eastAsia="Times New Roman" w:hAnsi="var(--cib-font-text)" w:cs="Times New Roman"/>
            <w:color w:val="0000FF"/>
            <w:sz w:val="24"/>
            <w:szCs w:val="24"/>
            <w:u w:val="single"/>
            <w:lang w:eastAsia="sl-SI"/>
          </w:rPr>
          <w:t>1. www2.arnes.si</w:t>
        </w:r>
      </w:hyperlink>
      <w:hyperlink r:id="rId8" w:tgtFrame="_blank" w:tooltip="Določi enačbo premice, ki poteka skozi 2 tocki - YouTube" w:history="1">
        <w:r w:rsidRPr="000E0D56">
          <w:rPr>
            <w:rFonts w:ascii="var(--cib-font-text)" w:eastAsia="Times New Roman" w:hAnsi="var(--cib-font-text)" w:cs="Times New Roman"/>
            <w:color w:val="0000FF"/>
            <w:sz w:val="24"/>
            <w:szCs w:val="24"/>
            <w:u w:val="single"/>
            <w:lang w:eastAsia="sl-SI"/>
          </w:rPr>
          <w:t>2. youtube.com</w:t>
        </w:r>
      </w:hyperlink>
      <w:hyperlink r:id="rId9" w:tgtFrame="_blank" w:tooltip="Enačba premice skozi 2 točki - YouTube" w:history="1">
        <w:r w:rsidRPr="000E0D56">
          <w:rPr>
            <w:rFonts w:ascii="var(--cib-font-text)" w:eastAsia="Times New Roman" w:hAnsi="var(--cib-font-text)" w:cs="Times New Roman"/>
            <w:color w:val="0000FF"/>
            <w:sz w:val="24"/>
            <w:szCs w:val="24"/>
            <w:u w:val="single"/>
            <w:lang w:eastAsia="sl-SI"/>
          </w:rPr>
          <w:t>3. youtube.com</w:t>
        </w:r>
      </w:hyperlink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2of5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Kakšen pa je program, če so točke v prostoru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Searching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: </w:t>
      </w:r>
      <w:proofErr w:type="spellStart"/>
      <w:r w:rsidRPr="000E0D56">
        <w:rPr>
          <w:rFonts w:ascii="var(--cib-font-text)" w:eastAsia="Times New Roman" w:hAnsi="var(--cib-font-text)" w:cs="Courier New"/>
          <w:sz w:val="20"/>
          <w:szCs w:val="20"/>
          <w:lang w:eastAsia="sl-SI"/>
        </w:rPr>
        <w:t>python</w:t>
      </w:r>
      <w:proofErr w:type="spellEnd"/>
      <w:r w:rsidRPr="000E0D56">
        <w:rPr>
          <w:rFonts w:ascii="var(--cib-font-text)" w:eastAsia="Times New Roman" w:hAnsi="var(--cib-font-text)" w:cs="Courier New"/>
          <w:sz w:val="20"/>
          <w:szCs w:val="20"/>
          <w:lang w:eastAsia="sl-SI"/>
        </w:rPr>
        <w:t xml:space="preserve"> program za izračun enačbe premice skozi 2 točki v prostoru</w:t>
      </w:r>
    </w:p>
    <w:p w:rsidR="000E0D56" w:rsidRPr="000E0D56" w:rsidRDefault="000E0D56" w:rsidP="000E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Searching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: </w:t>
      </w:r>
      <w:proofErr w:type="spellStart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python</w:t>
      </w:r>
      <w:proofErr w:type="spellEnd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program za izračun enačbe premice skozi 2 točki v prostoru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Generating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answers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you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…</w:t>
      </w:r>
    </w:p>
    <w:p w:rsidR="000E0D56" w:rsidRPr="000E0D56" w:rsidRDefault="000E0D56" w:rsidP="000E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Generating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answers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you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…</w:t>
      </w:r>
    </w:p>
    <w:p w:rsidR="000E0D56" w:rsidRPr="000E0D56" w:rsidRDefault="000E0D56" w:rsidP="000E0D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Za izračun enačbe premice skozi dve točki v prostoru lahko uporabimo vektorsko enačbo premice ali pa smerni koeficient in premico n.</w:t>
      </w:r>
    </w:p>
    <w:p w:rsidR="000E0D56" w:rsidRPr="000E0D56" w:rsidRDefault="000E0D56" w:rsidP="000E0D56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Vektorska enačba premice skozi točki A(x1,y1,z1) in B(x2,y2,z2) je:</w:t>
      </w:r>
    </w:p>
    <w:p w:rsidR="000E0D56" w:rsidRPr="000E0D56" w:rsidRDefault="000E0D56" w:rsidP="000E0D56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r = A + t(B - A)</w:t>
      </w:r>
    </w:p>
    <w:p w:rsidR="000E0D56" w:rsidRPr="000E0D56" w:rsidRDefault="000E0D56" w:rsidP="000E0D56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kjer je r = (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x,y,z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) poljubna točka na premici in t realno število.</w:t>
      </w:r>
    </w:p>
    <w:p w:rsidR="000E0D56" w:rsidRPr="000E0D56" w:rsidRDefault="000E0D56" w:rsidP="000E0D56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Smerni koeficient k lahko izračunamo po formuli k = (y2 - y1)/(x2 - x1) za ravninske premice ali k = (z2 - z1)/(y2 - y1) za premice v prostoru. Premica n pa se izračuna po formuli n = y -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kx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ravninske premice ali n = z -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ky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kz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premice v prostoru.</w:t>
      </w:r>
    </w:p>
    <w:p w:rsidR="000E0D56" w:rsidRPr="000E0D56" w:rsidRDefault="000E0D56" w:rsidP="000E0D56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Tukaj je primer programa v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Pythonu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, ki izračuna enačbo premice skozi dve točki v prostoru: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proofErr w:type="spellStart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def</w:t>
      </w:r>
      <w:proofErr w:type="spellEnd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enacba_premice_3d(tocka1, tocka2):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x1, y1, z1 = tocka1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x2, y2, z2 = tocka2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k = (z2 - z1) / (y2 - y1)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n = z1 - k * y1 - x1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</w:t>
      </w:r>
      <w:proofErr w:type="spellStart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return</w:t>
      </w:r>
      <w:proofErr w:type="spellEnd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proofErr w:type="spellStart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f"z</w:t>
      </w:r>
      <w:proofErr w:type="spellEnd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= {k}y + {n}"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Copy</w:t>
      </w:r>
      <w:proofErr w:type="spellEnd"/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Funkcija </w:t>
      </w:r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enacba_premice_3d</w:t>
      </w: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 sprejme dve točki v prostoru kot argumenta in vrne enačbo premice skozi te dve točki. Na primer: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&gt;&gt;&gt; enacba_premice_3d((0,0,0), (1,2,3))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'z = 0.75y + 0.0'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Copy</w:t>
      </w:r>
      <w:proofErr w:type="spellEnd"/>
    </w:p>
    <w:p w:rsidR="000E0D56" w:rsidRPr="000E0D56" w:rsidRDefault="000E0D56" w:rsidP="000E0D56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Ali vam lahko še kako pomagam?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Learn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more: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0" w:tgtFrame="_blank" w:tooltip="Glavna stran - Arnes" w:history="1">
        <w:r w:rsidRPr="000E0D56">
          <w:rPr>
            <w:rFonts w:ascii="var(--cib-font-text)" w:eastAsia="Times New Roman" w:hAnsi="var(--cib-font-text)" w:cs="Times New Roman"/>
            <w:color w:val="0000FF"/>
            <w:sz w:val="24"/>
            <w:szCs w:val="24"/>
            <w:u w:val="single"/>
            <w:lang w:eastAsia="sl-SI"/>
          </w:rPr>
          <w:t>1. www2.arnes.si</w:t>
        </w:r>
      </w:hyperlink>
      <w:hyperlink r:id="rId11" w:tgtFrame="_blank" w:tooltip="Vektorska enačba premice - SIO" w:history="1">
        <w:r w:rsidRPr="000E0D56">
          <w:rPr>
            <w:rFonts w:ascii="var(--cib-font-text)" w:eastAsia="Times New Roman" w:hAnsi="var(--cib-font-text)" w:cs="Times New Roman"/>
            <w:color w:val="0000FF"/>
            <w:sz w:val="24"/>
            <w:szCs w:val="24"/>
            <w:u w:val="single"/>
            <w:lang w:eastAsia="sl-SI"/>
          </w:rPr>
          <w:t>2. eucbeniki.sio.si</w:t>
        </w:r>
      </w:hyperlink>
      <w:hyperlink r:id="rId12" w:tgtFrame="_blank" w:tooltip="3. Skozi dani točki položi premico in zapiši njeno enačbo v vseh treh" w:history="1">
        <w:r w:rsidRPr="000E0D56">
          <w:rPr>
            <w:rFonts w:ascii="var(--cib-font-text)" w:eastAsia="Times New Roman" w:hAnsi="var(--cib-font-text)" w:cs="Times New Roman"/>
            <w:color w:val="0000FF"/>
            <w:sz w:val="24"/>
            <w:szCs w:val="24"/>
            <w:u w:val="single"/>
            <w:lang w:eastAsia="sl-SI"/>
          </w:rPr>
          <w:t>3. instrukcije4u.si</w:t>
        </w:r>
      </w:hyperlink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3of5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To pa ni prav</w:t>
      </w:r>
    </w:p>
    <w:p w:rsidR="000E0D56" w:rsidRPr="000E0D56" w:rsidRDefault="000E0D56" w:rsidP="000E0D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Oprostite, če sem naredil napako. Kaj natančno ni prav?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4of5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rabiš parametrično enačbo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Searching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: </w:t>
      </w:r>
      <w:r w:rsidRPr="000E0D56">
        <w:rPr>
          <w:rFonts w:ascii="var(--cib-font-text)" w:eastAsia="Times New Roman" w:hAnsi="var(--cib-font-text)" w:cs="Courier New"/>
          <w:sz w:val="20"/>
          <w:szCs w:val="20"/>
          <w:lang w:eastAsia="sl-SI"/>
        </w:rPr>
        <w:t>parametrična enačba premice skozi 2 točki v ravnini in prostoru</w:t>
      </w:r>
    </w:p>
    <w:p w:rsidR="000E0D56" w:rsidRPr="000E0D56" w:rsidRDefault="000E0D56" w:rsidP="000E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Searching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: </w:t>
      </w:r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parametrična enačba premice skozi 2 točki v ravnini in prostoru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Generating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answers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you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…</w:t>
      </w:r>
    </w:p>
    <w:p w:rsidR="000E0D56" w:rsidRPr="000E0D56" w:rsidRDefault="000E0D56" w:rsidP="000E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Generating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answers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you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…</w:t>
      </w:r>
    </w:p>
    <w:p w:rsidR="000E0D56" w:rsidRPr="000E0D56" w:rsidRDefault="000E0D56" w:rsidP="000E0D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Se opravičujem za napako. Za izračun parametrične enačbe premice skozi dve točki v prostoru lahko uporabimo vektorsko enačbo premice:</w:t>
      </w:r>
    </w:p>
    <w:p w:rsidR="000E0D56" w:rsidRPr="000E0D56" w:rsidRDefault="000E0D56" w:rsidP="000E0D56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r = A + t(B - A)</w:t>
      </w:r>
    </w:p>
    <w:p w:rsidR="000E0D56" w:rsidRPr="000E0D56" w:rsidRDefault="000E0D56" w:rsidP="000E0D56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kjer je r = (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x,y,z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) poljubna točka na premici in t realno število.</w:t>
      </w:r>
    </w:p>
    <w:p w:rsidR="000E0D56" w:rsidRPr="000E0D56" w:rsidRDefault="000E0D56" w:rsidP="000E0D56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Tukaj je primer programa v </w:t>
      </w: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Pythonu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, ki izračuna parametrično enačbo premice skozi dve točki v prostoru: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proofErr w:type="spellStart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def</w:t>
      </w:r>
      <w:proofErr w:type="spellEnd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enacba_premice_3d(tocka1, tocka2):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x1, y1, z1 = tocka1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x2, y2, z2 = tocka2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</w:t>
      </w:r>
      <w:proofErr w:type="spellStart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smerni_vektor</w:t>
      </w:r>
      <w:proofErr w:type="spellEnd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= (x2 - x1, y2 - y1, z2 - z1)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</w:t>
      </w:r>
      <w:proofErr w:type="spellStart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return</w:t>
      </w:r>
      <w:proofErr w:type="spellEnd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proofErr w:type="spellStart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f"x</w:t>
      </w:r>
      <w:proofErr w:type="spellEnd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= {x1} + {</w:t>
      </w:r>
      <w:proofErr w:type="spellStart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smerni_vektor</w:t>
      </w:r>
      <w:proofErr w:type="spellEnd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[0]}t\</w:t>
      </w:r>
      <w:proofErr w:type="spellStart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ny</w:t>
      </w:r>
      <w:proofErr w:type="spellEnd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= {y1} + {</w:t>
      </w:r>
      <w:proofErr w:type="spellStart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smerni_vektor</w:t>
      </w:r>
      <w:proofErr w:type="spellEnd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[1]}t\</w:t>
      </w:r>
      <w:proofErr w:type="spellStart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nz</w:t>
      </w:r>
      <w:proofErr w:type="spellEnd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= {z1} + {</w:t>
      </w:r>
      <w:proofErr w:type="spellStart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smerni_vektor</w:t>
      </w:r>
      <w:proofErr w:type="spellEnd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[2]}t"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Copy</w:t>
      </w:r>
      <w:proofErr w:type="spellEnd"/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Funkcija </w:t>
      </w:r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enacba_premice_3d</w:t>
      </w: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 sprejme dve točki v prostoru kot argumenta in vrne parametrično enačbo premice skozi te dve točki. Na primer: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&gt;&gt;&gt; enacba_premice_3d((0,0,0), (1,2,3))</w:t>
      </w:r>
    </w:p>
    <w:p w:rsidR="000E0D56" w:rsidRPr="000E0D56" w:rsidRDefault="000E0D56" w:rsidP="000E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'x = 0 + 1t\</w:t>
      </w:r>
      <w:proofErr w:type="spellStart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ny</w:t>
      </w:r>
      <w:proofErr w:type="spellEnd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= 0 + 2t\</w:t>
      </w:r>
      <w:proofErr w:type="spellStart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>nz</w:t>
      </w:r>
      <w:proofErr w:type="spellEnd"/>
      <w:r w:rsidRPr="000E0D5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= 0 + 3t'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Copy</w:t>
      </w:r>
      <w:proofErr w:type="spellEnd"/>
    </w:p>
    <w:p w:rsidR="000E0D56" w:rsidRPr="000E0D56" w:rsidRDefault="000E0D56" w:rsidP="000E0D56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Ali vam lahko še kako pomagam?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>Learn</w:t>
      </w:r>
      <w:proofErr w:type="spellEnd"/>
      <w:r w:rsidRPr="000E0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more:</w:t>
      </w:r>
    </w:p>
    <w:p w:rsidR="000E0D56" w:rsidRPr="000E0D56" w:rsidRDefault="000E0D56" w:rsidP="000E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3" w:tgtFrame="_blank" w:tooltip="Določi enačbo premice, ki poteka skozi 2 tocki - YouTube" w:history="1">
        <w:r w:rsidRPr="000E0D56">
          <w:rPr>
            <w:rFonts w:ascii="var(--cib-font-text)" w:eastAsia="Times New Roman" w:hAnsi="var(--cib-font-text)" w:cs="Times New Roman"/>
            <w:color w:val="0000FF"/>
            <w:sz w:val="24"/>
            <w:szCs w:val="24"/>
            <w:u w:val="single"/>
            <w:lang w:eastAsia="sl-SI"/>
          </w:rPr>
          <w:t>1. youtube.com</w:t>
        </w:r>
      </w:hyperlink>
      <w:hyperlink r:id="rId14" w:tgtFrame="_blank" w:tooltip="LINEARNA ALGEBRA PROSTORSKA GEOMETRIJA - uni-lj.si" w:history="1">
        <w:r w:rsidRPr="000E0D56">
          <w:rPr>
            <w:rFonts w:ascii="var(--cib-font-text)" w:eastAsia="Times New Roman" w:hAnsi="var(--cib-font-text)" w:cs="Times New Roman"/>
            <w:color w:val="0000FF"/>
            <w:sz w:val="24"/>
            <w:szCs w:val="24"/>
            <w:u w:val="single"/>
            <w:lang w:eastAsia="sl-SI"/>
          </w:rPr>
          <w:t>2. users.fmf.uni-lj.si</w:t>
        </w:r>
      </w:hyperlink>
      <w:hyperlink r:id="rId15" w:tgtFrame="_blank" w:tooltip="Glavna stran - Arnes" w:history="1">
        <w:r w:rsidRPr="000E0D56">
          <w:rPr>
            <w:rFonts w:ascii="var(--cib-font-text)" w:eastAsia="Times New Roman" w:hAnsi="var(--cib-font-text)" w:cs="Times New Roman"/>
            <w:color w:val="0000FF"/>
            <w:sz w:val="24"/>
            <w:szCs w:val="24"/>
            <w:u w:val="single"/>
            <w:lang w:eastAsia="sl-SI"/>
          </w:rPr>
          <w:t>3. www2.arnes.si</w:t>
        </w:r>
      </w:hyperlink>
    </w:p>
    <w:p w:rsidR="000E0D56" w:rsidRPr="000E0D56" w:rsidRDefault="000E0D56" w:rsidP="000E0D56">
      <w:pPr>
        <w:spacing w:after="0" w:line="240" w:lineRule="auto"/>
        <w:rPr>
          <w:rFonts w:ascii="Segoe UI" w:eastAsia="Times New Roman" w:hAnsi="Segoe UI" w:cs="Segoe UI"/>
          <w:color w:val="111111"/>
          <w:sz w:val="24"/>
          <w:szCs w:val="24"/>
          <w:lang w:eastAsia="sl-SI"/>
        </w:rPr>
      </w:pPr>
      <w:r w:rsidRPr="000E0D56">
        <w:rPr>
          <w:rFonts w:ascii="Segoe UI" w:eastAsia="Times New Roman" w:hAnsi="Segoe UI" w:cs="Segoe UI"/>
          <w:color w:val="111111"/>
          <w:sz w:val="24"/>
          <w:szCs w:val="24"/>
          <w:lang w:eastAsia="sl-SI"/>
        </w:rPr>
        <w:t>5of5</w:t>
      </w:r>
    </w:p>
    <w:p w:rsidR="000E0D56" w:rsidRDefault="000E0D56">
      <w:bookmarkStart w:id="0" w:name="_GoBack"/>
      <w:bookmarkEnd w:id="0"/>
    </w:p>
    <w:sectPr w:rsidR="000E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r(--cib-font-text)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56"/>
    <w:rsid w:val="000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1FB80-CFDB-4B1C-ABE9-D4DB6E37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Code">
    <w:name w:val="HTML Code"/>
    <w:basedOn w:val="DefaultParagraphFont"/>
    <w:uiPriority w:val="99"/>
    <w:semiHidden/>
    <w:unhideWhenUsed/>
    <w:rsid w:val="000E0D5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E0D5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0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0D56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ljs-keyword">
    <w:name w:val="hljs-keyword"/>
    <w:basedOn w:val="DefaultParagraphFont"/>
    <w:rsid w:val="000E0D56"/>
  </w:style>
  <w:style w:type="character" w:customStyle="1" w:styleId="hljs-title">
    <w:name w:val="hljs-title"/>
    <w:basedOn w:val="DefaultParagraphFont"/>
    <w:rsid w:val="000E0D56"/>
  </w:style>
  <w:style w:type="character" w:customStyle="1" w:styleId="hljs-params">
    <w:name w:val="hljs-params"/>
    <w:basedOn w:val="DefaultParagraphFont"/>
    <w:rsid w:val="000E0D56"/>
  </w:style>
  <w:style w:type="character" w:customStyle="1" w:styleId="hljs-string">
    <w:name w:val="hljs-string"/>
    <w:basedOn w:val="DefaultParagraphFont"/>
    <w:rsid w:val="000E0D56"/>
  </w:style>
  <w:style w:type="character" w:customStyle="1" w:styleId="hljs-subst">
    <w:name w:val="hljs-subst"/>
    <w:basedOn w:val="DefaultParagraphFont"/>
    <w:rsid w:val="000E0D56"/>
  </w:style>
  <w:style w:type="character" w:customStyle="1" w:styleId="tooltip">
    <w:name w:val="tooltip"/>
    <w:basedOn w:val="DefaultParagraphFont"/>
    <w:rsid w:val="000E0D56"/>
  </w:style>
  <w:style w:type="character" w:customStyle="1" w:styleId="hljs-meta">
    <w:name w:val="hljs-meta"/>
    <w:basedOn w:val="DefaultParagraphFont"/>
    <w:rsid w:val="000E0D56"/>
  </w:style>
  <w:style w:type="character" w:customStyle="1" w:styleId="hljs-number">
    <w:name w:val="hljs-number"/>
    <w:basedOn w:val="DefaultParagraphFont"/>
    <w:rsid w:val="000E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2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1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44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6185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1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6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6426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77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1759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604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7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fOwDQrwgPo" TargetMode="External"/><Relationship Id="rId13" Type="http://schemas.openxmlformats.org/officeDocument/2006/relationships/hyperlink" Target="https://www.youtube.com/watch?v=YfOwDQrwgP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arnes.si/~ljspssb4/linearna/enacba_dve.html" TargetMode="External"/><Relationship Id="rId12" Type="http://schemas.openxmlformats.org/officeDocument/2006/relationships/hyperlink" Target="https://www.instrukcije4u.si/wp-content/uploads/2020/04/ENA%C4%8CBE-PREMICE-_resitev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rukcije4u.si/wp-content/uploads/2020/04/ENA%C4%8CBE-PREMICE_naloge.pdf" TargetMode="External"/><Relationship Id="rId11" Type="http://schemas.openxmlformats.org/officeDocument/2006/relationships/hyperlink" Target="https://eucbeniki.sio.si/vega2/265/index1.html" TargetMode="External"/><Relationship Id="rId5" Type="http://schemas.openxmlformats.org/officeDocument/2006/relationships/hyperlink" Target="http://www.educa.fmf.uni-lj.si/izodel/sola/2000/dira/marusa/Index1.htm" TargetMode="External"/><Relationship Id="rId15" Type="http://schemas.openxmlformats.org/officeDocument/2006/relationships/hyperlink" Target="http://www2.arnes.si/~ljspssb4/linearna/enacba_dve.html" TargetMode="External"/><Relationship Id="rId10" Type="http://schemas.openxmlformats.org/officeDocument/2006/relationships/hyperlink" Target="http://www2.arnes.si/~ljspssb4/linearna/enacba_dve.html" TargetMode="External"/><Relationship Id="rId4" Type="http://schemas.openxmlformats.org/officeDocument/2006/relationships/hyperlink" Target="http://www2.arnes.si/~ljspssb4/linearna/enacba_dve.html" TargetMode="External"/><Relationship Id="rId9" Type="http://schemas.openxmlformats.org/officeDocument/2006/relationships/hyperlink" Target="https://www.youtube.com/watch?v=FtAsScX7RWw" TargetMode="External"/><Relationship Id="rId14" Type="http://schemas.openxmlformats.org/officeDocument/2006/relationships/hyperlink" Target="https://users.fmf.uni-lj.si/pavesic/POUK/BIOKEMIJA/Matematika%201%202009-2010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Tecaj, 13</dc:creator>
  <cp:keywords/>
  <dc:description/>
  <cp:lastModifiedBy>Tecaj, 13</cp:lastModifiedBy>
  <cp:revision>1</cp:revision>
  <dcterms:created xsi:type="dcterms:W3CDTF">2023-07-05T15:33:00Z</dcterms:created>
  <dcterms:modified xsi:type="dcterms:W3CDTF">2023-07-05T15:35:00Z</dcterms:modified>
</cp:coreProperties>
</file>